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9227" w14:textId="77777777" w:rsidR="00FB547E" w:rsidRPr="00FB547E" w:rsidRDefault="00FB547E" w:rsidP="00FB547E">
      <w:pPr>
        <w:widowControl w:val="0"/>
        <w:autoSpaceDE w:val="0"/>
        <w:autoSpaceDN w:val="0"/>
        <w:spacing w:after="0" w:line="240" w:lineRule="auto"/>
        <w:ind w:right="-1"/>
        <w:jc w:val="center"/>
        <w:rPr>
          <w:rFonts w:ascii="Times New Roman" w:eastAsia="Times New Roman" w:hAnsi="Times New Roman" w:cs="Times New Roman"/>
          <w:b/>
          <w:color w:val="000000"/>
          <w:sz w:val="28"/>
          <w:szCs w:val="28"/>
        </w:rPr>
      </w:pPr>
      <w:r w:rsidRPr="00FB547E">
        <w:rPr>
          <w:rFonts w:ascii="Times New Roman" w:eastAsia="Times New Roman" w:hAnsi="Times New Roman" w:cs="Times New Roman"/>
          <w:b/>
          <w:color w:val="000000"/>
          <w:sz w:val="28"/>
          <w:szCs w:val="28"/>
        </w:rPr>
        <w:t xml:space="preserve">Муниципальное бюджетное общеобразовательное учреждение </w:t>
      </w:r>
    </w:p>
    <w:p w14:paraId="0863C155" w14:textId="2B84533E" w:rsidR="00FB547E" w:rsidRDefault="00FB547E" w:rsidP="00FB547E">
      <w:pPr>
        <w:widowControl w:val="0"/>
        <w:autoSpaceDE w:val="0"/>
        <w:autoSpaceDN w:val="0"/>
        <w:spacing w:after="0" w:line="240" w:lineRule="auto"/>
        <w:ind w:right="-1"/>
        <w:jc w:val="center"/>
        <w:rPr>
          <w:rFonts w:ascii="Times New Roman" w:eastAsia="Times New Roman" w:hAnsi="Times New Roman" w:cs="Times New Roman"/>
          <w:b/>
          <w:color w:val="000000"/>
          <w:sz w:val="28"/>
          <w:szCs w:val="28"/>
        </w:rPr>
      </w:pPr>
      <w:r w:rsidRPr="00FB547E">
        <w:rPr>
          <w:rFonts w:ascii="Times New Roman" w:eastAsia="Times New Roman" w:hAnsi="Times New Roman" w:cs="Times New Roman"/>
          <w:b/>
          <w:color w:val="000000"/>
          <w:sz w:val="28"/>
          <w:szCs w:val="28"/>
        </w:rPr>
        <w:t>"Морозовская школа"</w:t>
      </w:r>
    </w:p>
    <w:p w14:paraId="0E7A4299" w14:textId="0359AF98" w:rsidR="00FB547E" w:rsidRDefault="00FB547E" w:rsidP="00FB547E">
      <w:pPr>
        <w:widowControl w:val="0"/>
        <w:autoSpaceDE w:val="0"/>
        <w:autoSpaceDN w:val="0"/>
        <w:spacing w:after="0" w:line="240" w:lineRule="auto"/>
        <w:ind w:right="-1"/>
        <w:jc w:val="center"/>
        <w:rPr>
          <w:rFonts w:ascii="Times New Roman" w:eastAsia="Times New Roman" w:hAnsi="Times New Roman" w:cs="Times New Roman"/>
          <w:b/>
          <w:color w:val="000000"/>
          <w:sz w:val="28"/>
          <w:szCs w:val="28"/>
        </w:rPr>
      </w:pPr>
    </w:p>
    <w:p w14:paraId="22B1FCB0" w14:textId="2137B4B2" w:rsidR="00FB547E" w:rsidRDefault="00FB547E" w:rsidP="00FB547E">
      <w:pPr>
        <w:widowControl w:val="0"/>
        <w:autoSpaceDE w:val="0"/>
        <w:autoSpaceDN w:val="0"/>
        <w:spacing w:after="0" w:line="240" w:lineRule="auto"/>
        <w:ind w:right="-1"/>
        <w:jc w:val="center"/>
        <w:rPr>
          <w:rFonts w:ascii="Times New Roman" w:eastAsia="Times New Roman" w:hAnsi="Times New Roman" w:cs="Times New Roman"/>
          <w:b/>
          <w:color w:val="000000"/>
          <w:sz w:val="28"/>
          <w:szCs w:val="28"/>
        </w:rPr>
      </w:pPr>
    </w:p>
    <w:p w14:paraId="711BD273" w14:textId="5365720C" w:rsidR="00FB547E" w:rsidRDefault="00FB547E" w:rsidP="00FB547E">
      <w:pPr>
        <w:widowControl w:val="0"/>
        <w:autoSpaceDE w:val="0"/>
        <w:autoSpaceDN w:val="0"/>
        <w:spacing w:after="0" w:line="240" w:lineRule="auto"/>
        <w:ind w:right="-1"/>
        <w:jc w:val="center"/>
        <w:rPr>
          <w:rFonts w:ascii="Times New Roman" w:eastAsia="Times New Roman" w:hAnsi="Times New Roman" w:cs="Times New Roman"/>
          <w:b/>
          <w:color w:val="000000"/>
          <w:sz w:val="28"/>
          <w:szCs w:val="28"/>
        </w:rPr>
      </w:pPr>
    </w:p>
    <w:p w14:paraId="75D52254" w14:textId="0C92E6E8" w:rsidR="00FB547E" w:rsidRDefault="00FB547E" w:rsidP="00FB547E">
      <w:pPr>
        <w:widowControl w:val="0"/>
        <w:autoSpaceDE w:val="0"/>
        <w:autoSpaceDN w:val="0"/>
        <w:spacing w:after="0" w:line="240" w:lineRule="auto"/>
        <w:ind w:right="-1"/>
        <w:jc w:val="center"/>
        <w:rPr>
          <w:rFonts w:ascii="Times New Roman" w:eastAsia="Times New Roman" w:hAnsi="Times New Roman" w:cs="Times New Roman"/>
          <w:b/>
          <w:color w:val="000000"/>
          <w:sz w:val="28"/>
          <w:szCs w:val="28"/>
        </w:rPr>
      </w:pPr>
    </w:p>
    <w:p w14:paraId="7AB10574" w14:textId="77777777" w:rsidR="00FB547E" w:rsidRPr="00FB547E" w:rsidRDefault="00FB547E" w:rsidP="00FB547E">
      <w:pPr>
        <w:widowControl w:val="0"/>
        <w:autoSpaceDE w:val="0"/>
        <w:autoSpaceDN w:val="0"/>
        <w:spacing w:after="0" w:line="240" w:lineRule="auto"/>
        <w:ind w:right="-1"/>
        <w:jc w:val="center"/>
        <w:rPr>
          <w:rFonts w:ascii="Times New Roman" w:eastAsia="Times New Roman" w:hAnsi="Times New Roman" w:cs="Times New Roman"/>
          <w:b/>
          <w:color w:val="000000"/>
          <w:sz w:val="28"/>
          <w:szCs w:val="28"/>
        </w:rPr>
      </w:pPr>
    </w:p>
    <w:p w14:paraId="675AAE08" w14:textId="77777777" w:rsidR="00272708" w:rsidRPr="00272708" w:rsidRDefault="00272708" w:rsidP="00272708">
      <w:pPr>
        <w:spacing w:after="160" w:line="254" w:lineRule="auto"/>
        <w:ind w:right="2006"/>
        <w:jc w:val="center"/>
        <w:rPr>
          <w:rFonts w:ascii="Calibri" w:eastAsia="Calibri" w:hAnsi="Calibri" w:cs="Times New Roman"/>
          <w:color w:val="000000"/>
          <w:w w:val="102"/>
          <w:sz w:val="20"/>
        </w:rPr>
      </w:pPr>
      <w:r w:rsidRPr="00272708">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15A98F0A" wp14:editId="24E129C8">
                <wp:simplePos x="0" y="0"/>
                <wp:positionH relativeFrom="column">
                  <wp:posOffset>2404110</wp:posOffset>
                </wp:positionH>
                <wp:positionV relativeFrom="paragraph">
                  <wp:posOffset>190500</wp:posOffset>
                </wp:positionV>
                <wp:extent cx="2343150" cy="1436370"/>
                <wp:effectExtent l="0" t="0" r="0" b="0"/>
                <wp:wrapNone/>
                <wp:docPr id="714638315"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1435735"/>
                        </a:xfrm>
                        <a:prstGeom prst="rect">
                          <a:avLst/>
                        </a:prstGeom>
                        <a:solidFill>
                          <a:sysClr val="window" lastClr="FFFFFF"/>
                        </a:solidFill>
                        <a:ln w="6350">
                          <a:noFill/>
                        </a:ln>
                      </wps:spPr>
                      <wps:txbx>
                        <w:txbxContent>
                          <w:p w14:paraId="62366B44" w14:textId="77777777" w:rsidR="00272708" w:rsidRDefault="00272708" w:rsidP="00272708">
                            <w:r>
                              <w:rPr>
                                <w:noProof/>
                                <w:sz w:val="20"/>
                                <w:szCs w:val="20"/>
                                <w:lang w:eastAsia="ru-RU"/>
                              </w:rPr>
                              <w:drawing>
                                <wp:inline distT="0" distB="0" distL="0" distR="0" wp14:anchorId="5CBDF89A" wp14:editId="7EF7112B">
                                  <wp:extent cx="2152650" cy="1388745"/>
                                  <wp:effectExtent l="0" t="0" r="0" b="190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388745"/>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98F0A" id="_x0000_t202" coordsize="21600,21600" o:spt="202" path="m,l,21600r21600,l21600,xe">
                <v:stroke joinstyle="miter"/>
                <v:path gradientshapeok="t" o:connecttype="rect"/>
              </v:shapetype>
              <v:shape id="Надпись 4" o:spid="_x0000_s1026" type="#_x0000_t202" style="position:absolute;left:0;text-align:left;margin-left:189.3pt;margin-top:15pt;width:184.5pt;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" fillcolor="window" stroked="f" strokeweight=".5pt">
                <v:textbox>
                  <w:txbxContent>
                    <w:p w14:paraId="62366B44" w14:textId="77777777" w:rsidR="00272708" w:rsidRDefault="00272708" w:rsidP="00272708">
                      <w:r>
                        <w:rPr>
                          <w:noProof/>
                          <w:sz w:val="20"/>
                          <w:szCs w:val="20"/>
                          <w:lang w:eastAsia="ru-RU"/>
                        </w:rPr>
                        <w:drawing>
                          <wp:inline distT="0" distB="0" distL="0" distR="0" wp14:anchorId="5CBDF89A" wp14:editId="7EF7112B">
                            <wp:extent cx="2152650" cy="1388745"/>
                            <wp:effectExtent l="0" t="0" r="0" b="190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388745"/>
                                    </a:xfrm>
                                    <a:prstGeom prst="rect">
                                      <a:avLst/>
                                    </a:prstGeom>
                                    <a:noFill/>
                                    <a:ln>
                                      <a:noFill/>
                                    </a:ln>
                                  </pic:spPr>
                                </pic:pic>
                              </a:graphicData>
                            </a:graphic>
                          </wp:inline>
                        </w:drawing>
                      </w:r>
                    </w:p>
                  </w:txbxContent>
                </v:textbox>
              </v:shape>
            </w:pict>
          </mc:Fallback>
        </mc:AlternateContent>
      </w:r>
      <w:r w:rsidRPr="00272708">
        <w:rPr>
          <w:rFonts w:ascii="Calibri" w:eastAsia="Calibri" w:hAnsi="Calibri" w:cs="Times New Roman"/>
          <w:color w:val="000000"/>
          <w:w w:val="102"/>
          <w:sz w:val="20"/>
        </w:rPr>
        <w:t>ПРИНЯТО РЕШЕНИЕМ                                                                  УТВЕРЖДЕНО</w:t>
      </w:r>
    </w:p>
    <w:p w14:paraId="1CD35C39" w14:textId="77777777" w:rsidR="00272708" w:rsidRPr="00272708" w:rsidRDefault="00272708" w:rsidP="00272708">
      <w:pPr>
        <w:spacing w:after="160" w:line="254" w:lineRule="auto"/>
        <w:ind w:right="2006"/>
        <w:rPr>
          <w:rFonts w:ascii="Calibri" w:eastAsia="Calibri" w:hAnsi="Calibri" w:cs="Times New Roman"/>
          <w:color w:val="000000"/>
          <w:w w:val="102"/>
          <w:sz w:val="20"/>
        </w:rPr>
      </w:pPr>
      <w:r w:rsidRPr="00272708">
        <w:rPr>
          <w:rFonts w:ascii="Calibri" w:eastAsia="Calibri" w:hAnsi="Calibri" w:cs="Times New Roman"/>
          <w:color w:val="000000"/>
          <w:w w:val="102"/>
          <w:sz w:val="20"/>
        </w:rPr>
        <w:t xml:space="preserve">ПЕДАГОГИЧЕСКОГО СОВЕТА                                             </w:t>
      </w:r>
    </w:p>
    <w:p w14:paraId="7385BF16" w14:textId="77777777" w:rsidR="00272708" w:rsidRPr="00272708" w:rsidRDefault="00272708" w:rsidP="00272708">
      <w:pPr>
        <w:spacing w:after="160" w:line="254" w:lineRule="auto"/>
        <w:ind w:right="2006"/>
        <w:rPr>
          <w:rFonts w:ascii="Calibri" w:eastAsia="Calibri" w:hAnsi="Calibri" w:cs="Times New Roman"/>
          <w:color w:val="000000"/>
          <w:w w:val="102"/>
          <w:sz w:val="20"/>
        </w:rPr>
      </w:pPr>
      <w:r w:rsidRPr="00272708">
        <w:rPr>
          <w:rFonts w:ascii="Calibri" w:eastAsia="Calibri" w:hAnsi="Calibri" w:cs="Times New Roman"/>
          <w:color w:val="000000"/>
          <w:w w:val="102"/>
          <w:sz w:val="20"/>
        </w:rPr>
        <w:t>Протокол №    1 от 31.08.23</w:t>
      </w:r>
    </w:p>
    <w:p w14:paraId="6D009AA9" w14:textId="77777777" w:rsidR="00272708" w:rsidRPr="00272708" w:rsidRDefault="00272708" w:rsidP="00272708">
      <w:pPr>
        <w:spacing w:after="160" w:line="254" w:lineRule="auto"/>
        <w:ind w:right="2006"/>
        <w:rPr>
          <w:rFonts w:ascii="Calibri" w:eastAsia="Calibri" w:hAnsi="Calibri" w:cs="Times New Roman"/>
          <w:color w:val="000000"/>
          <w:w w:val="102"/>
          <w:sz w:val="20"/>
        </w:rPr>
      </w:pPr>
    </w:p>
    <w:p w14:paraId="4B3A4659" w14:textId="77777777" w:rsidR="00272708" w:rsidRPr="00272708" w:rsidRDefault="00272708" w:rsidP="00272708">
      <w:pPr>
        <w:spacing w:after="160" w:line="254" w:lineRule="auto"/>
        <w:ind w:right="2006"/>
        <w:rPr>
          <w:rFonts w:ascii="Calibri" w:eastAsia="Calibri" w:hAnsi="Calibri" w:cs="Times New Roman"/>
          <w:color w:val="000000"/>
          <w:w w:val="102"/>
          <w:sz w:val="20"/>
        </w:rPr>
      </w:pPr>
      <w:r w:rsidRPr="00272708">
        <w:rPr>
          <w:rFonts w:ascii="Calibri" w:eastAsia="Calibri" w:hAnsi="Calibri" w:cs="Times New Roman"/>
          <w:color w:val="000000"/>
          <w:w w:val="102"/>
          <w:sz w:val="20"/>
        </w:rPr>
        <w:t xml:space="preserve">                                     </w:t>
      </w:r>
    </w:p>
    <w:p w14:paraId="3D33AD44" w14:textId="77777777" w:rsidR="00272708" w:rsidRDefault="00272708" w:rsidP="00627666">
      <w:pPr>
        <w:tabs>
          <w:tab w:val="left" w:pos="3600"/>
        </w:tabs>
        <w:spacing w:after="0" w:line="240" w:lineRule="auto"/>
        <w:ind w:left="360"/>
        <w:jc w:val="center"/>
        <w:rPr>
          <w:rFonts w:ascii="Times New Roman" w:hAnsi="Times New Roman"/>
          <w:b/>
          <w:sz w:val="28"/>
          <w:szCs w:val="28"/>
        </w:rPr>
      </w:pPr>
    </w:p>
    <w:p w14:paraId="2242DFF5" w14:textId="77777777" w:rsidR="00272708" w:rsidRDefault="00272708" w:rsidP="00627666">
      <w:pPr>
        <w:tabs>
          <w:tab w:val="left" w:pos="3600"/>
        </w:tabs>
        <w:spacing w:after="0" w:line="240" w:lineRule="auto"/>
        <w:ind w:left="360"/>
        <w:jc w:val="center"/>
        <w:rPr>
          <w:rFonts w:ascii="Times New Roman" w:hAnsi="Times New Roman"/>
          <w:b/>
          <w:sz w:val="28"/>
          <w:szCs w:val="28"/>
        </w:rPr>
      </w:pPr>
    </w:p>
    <w:p w14:paraId="42A44195" w14:textId="77777777" w:rsidR="00272708" w:rsidRDefault="00272708" w:rsidP="00627666">
      <w:pPr>
        <w:tabs>
          <w:tab w:val="left" w:pos="3600"/>
        </w:tabs>
        <w:spacing w:after="0" w:line="240" w:lineRule="auto"/>
        <w:ind w:left="360"/>
        <w:jc w:val="center"/>
        <w:rPr>
          <w:rFonts w:ascii="Times New Roman" w:hAnsi="Times New Roman"/>
          <w:b/>
          <w:sz w:val="28"/>
          <w:szCs w:val="28"/>
        </w:rPr>
      </w:pPr>
    </w:p>
    <w:p w14:paraId="3EAC07B4" w14:textId="34E14F19" w:rsidR="00627666" w:rsidRPr="00502009" w:rsidRDefault="00627666" w:rsidP="00627666">
      <w:pPr>
        <w:tabs>
          <w:tab w:val="left" w:pos="3600"/>
        </w:tabs>
        <w:spacing w:after="0" w:line="240" w:lineRule="auto"/>
        <w:ind w:left="360"/>
        <w:jc w:val="center"/>
        <w:rPr>
          <w:rFonts w:ascii="Times New Roman" w:hAnsi="Times New Roman"/>
          <w:b/>
          <w:sz w:val="28"/>
          <w:szCs w:val="28"/>
        </w:rPr>
      </w:pPr>
      <w:r w:rsidRPr="00502009">
        <w:rPr>
          <w:rFonts w:ascii="Times New Roman" w:hAnsi="Times New Roman"/>
          <w:b/>
          <w:sz w:val="28"/>
          <w:szCs w:val="28"/>
        </w:rPr>
        <w:t xml:space="preserve">Дополнительная общеобразовательная </w:t>
      </w:r>
    </w:p>
    <w:p w14:paraId="68B06785" w14:textId="77777777" w:rsidR="00627666" w:rsidRPr="00502009" w:rsidRDefault="00627666" w:rsidP="00627666">
      <w:pPr>
        <w:tabs>
          <w:tab w:val="left" w:pos="3600"/>
        </w:tabs>
        <w:spacing w:after="0" w:line="240" w:lineRule="auto"/>
        <w:ind w:left="360"/>
        <w:jc w:val="center"/>
        <w:rPr>
          <w:rFonts w:ascii="Times New Roman" w:hAnsi="Times New Roman"/>
          <w:b/>
          <w:sz w:val="28"/>
          <w:szCs w:val="28"/>
        </w:rPr>
      </w:pPr>
      <w:r w:rsidRPr="00502009">
        <w:rPr>
          <w:rFonts w:ascii="Times New Roman" w:hAnsi="Times New Roman"/>
          <w:b/>
          <w:sz w:val="28"/>
          <w:szCs w:val="28"/>
        </w:rPr>
        <w:t>общеразвивающая программа</w:t>
      </w:r>
    </w:p>
    <w:p w14:paraId="52803F11" w14:textId="77777777" w:rsidR="00627666" w:rsidRPr="00502009" w:rsidRDefault="00627666" w:rsidP="00627666">
      <w:pPr>
        <w:tabs>
          <w:tab w:val="left" w:pos="3600"/>
        </w:tabs>
        <w:spacing w:after="0" w:line="240" w:lineRule="auto"/>
        <w:ind w:left="360"/>
        <w:jc w:val="center"/>
        <w:rPr>
          <w:rFonts w:ascii="Times New Roman" w:hAnsi="Times New Roman"/>
          <w:b/>
          <w:sz w:val="28"/>
          <w:szCs w:val="28"/>
        </w:rPr>
      </w:pPr>
      <w:r w:rsidRPr="00502009">
        <w:rPr>
          <w:rFonts w:ascii="Times New Roman" w:hAnsi="Times New Roman"/>
          <w:b/>
          <w:sz w:val="28"/>
          <w:szCs w:val="28"/>
        </w:rPr>
        <w:t xml:space="preserve">физкультурно-спортивной  направленности                </w:t>
      </w:r>
    </w:p>
    <w:p w14:paraId="1D0062A5" w14:textId="71291BA7" w:rsidR="00627666" w:rsidRDefault="00627666" w:rsidP="00627666">
      <w:pPr>
        <w:shd w:val="clear" w:color="auto" w:fill="FFFFFF"/>
        <w:spacing w:after="0" w:line="240" w:lineRule="auto"/>
        <w:jc w:val="center"/>
        <w:rPr>
          <w:rFonts w:ascii="Times New Roman" w:hAnsi="Times New Roman"/>
          <w:b/>
          <w:sz w:val="28"/>
          <w:szCs w:val="28"/>
        </w:rPr>
      </w:pPr>
      <w:r w:rsidRPr="00502009">
        <w:rPr>
          <w:rFonts w:ascii="Times New Roman" w:hAnsi="Times New Roman"/>
          <w:b/>
          <w:sz w:val="28"/>
          <w:szCs w:val="28"/>
        </w:rPr>
        <w:t>«ОФП</w:t>
      </w:r>
      <w:r w:rsidR="008D6534">
        <w:rPr>
          <w:rFonts w:ascii="Times New Roman" w:hAnsi="Times New Roman"/>
          <w:b/>
          <w:sz w:val="28"/>
          <w:szCs w:val="28"/>
        </w:rPr>
        <w:t>. 6 класс</w:t>
      </w:r>
      <w:r w:rsidRPr="00502009">
        <w:rPr>
          <w:rFonts w:ascii="Times New Roman" w:hAnsi="Times New Roman"/>
          <w:b/>
          <w:sz w:val="28"/>
          <w:szCs w:val="28"/>
        </w:rPr>
        <w:t>»</w:t>
      </w:r>
    </w:p>
    <w:p w14:paraId="46899C0A" w14:textId="77777777" w:rsidR="000B5F13" w:rsidRDefault="000B5F13" w:rsidP="000B5F13">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36 часов</w:t>
      </w:r>
    </w:p>
    <w:p w14:paraId="1DA09A79" w14:textId="77777777" w:rsidR="000B5F13" w:rsidRPr="00502009" w:rsidRDefault="000B5F13" w:rsidP="00627666">
      <w:pPr>
        <w:shd w:val="clear" w:color="auto" w:fill="FFFFFF"/>
        <w:spacing w:after="0" w:line="240" w:lineRule="auto"/>
        <w:jc w:val="center"/>
        <w:rPr>
          <w:rFonts w:ascii="Times New Roman" w:hAnsi="Times New Roman"/>
          <w:b/>
          <w:sz w:val="28"/>
          <w:szCs w:val="28"/>
        </w:rPr>
      </w:pPr>
    </w:p>
    <w:p w14:paraId="32D503E6" w14:textId="77777777" w:rsidR="00627666" w:rsidRPr="00502009" w:rsidRDefault="00627666" w:rsidP="00627666">
      <w:pPr>
        <w:spacing w:after="0" w:line="240" w:lineRule="auto"/>
        <w:rPr>
          <w:rFonts w:ascii="Times New Roman" w:hAnsi="Times New Roman"/>
          <w:sz w:val="28"/>
          <w:szCs w:val="28"/>
        </w:rPr>
      </w:pPr>
    </w:p>
    <w:p w14:paraId="31034B9F" w14:textId="77777777" w:rsidR="00627666" w:rsidRDefault="00627666" w:rsidP="00627666">
      <w:pPr>
        <w:spacing w:after="0" w:line="240" w:lineRule="auto"/>
        <w:rPr>
          <w:rFonts w:ascii="Times New Roman" w:hAnsi="Times New Roman"/>
          <w:sz w:val="24"/>
        </w:rPr>
      </w:pPr>
    </w:p>
    <w:p w14:paraId="6678EE06" w14:textId="77777777" w:rsidR="00627666" w:rsidRDefault="00627666" w:rsidP="00627666">
      <w:pPr>
        <w:spacing w:after="0" w:line="240" w:lineRule="auto"/>
        <w:rPr>
          <w:rFonts w:ascii="Times New Roman" w:hAnsi="Times New Roman"/>
          <w:sz w:val="32"/>
        </w:rPr>
      </w:pPr>
    </w:p>
    <w:p w14:paraId="48503F29" w14:textId="77777777" w:rsidR="00627666" w:rsidRDefault="00627666" w:rsidP="00627666">
      <w:pPr>
        <w:spacing w:after="0" w:line="240" w:lineRule="auto"/>
        <w:ind w:left="5103"/>
        <w:rPr>
          <w:rFonts w:ascii="Times New Roman" w:hAnsi="Times New Roman"/>
          <w:sz w:val="28"/>
        </w:rPr>
      </w:pPr>
    </w:p>
    <w:p w14:paraId="4993DFB6" w14:textId="77777777" w:rsidR="00627666" w:rsidRPr="00FD3C59" w:rsidRDefault="00627666" w:rsidP="00627666">
      <w:pPr>
        <w:spacing w:after="0" w:line="240" w:lineRule="auto"/>
        <w:ind w:left="5103"/>
        <w:rPr>
          <w:rFonts w:ascii="Times New Roman" w:hAnsi="Times New Roman"/>
          <w:sz w:val="24"/>
          <w:szCs w:val="24"/>
        </w:rPr>
      </w:pPr>
      <w:r w:rsidRPr="00FD3C59">
        <w:rPr>
          <w:rFonts w:ascii="Times New Roman" w:hAnsi="Times New Roman"/>
          <w:sz w:val="24"/>
          <w:szCs w:val="24"/>
        </w:rPr>
        <w:t xml:space="preserve">Составитель:                                                            </w:t>
      </w:r>
    </w:p>
    <w:p w14:paraId="48FA1E76" w14:textId="77777777" w:rsidR="00627666" w:rsidRPr="00FD3C59" w:rsidRDefault="00627666" w:rsidP="00627666">
      <w:pPr>
        <w:spacing w:after="0" w:line="240" w:lineRule="auto"/>
        <w:ind w:left="5103"/>
        <w:rPr>
          <w:rFonts w:ascii="Times New Roman" w:hAnsi="Times New Roman"/>
          <w:sz w:val="24"/>
          <w:szCs w:val="24"/>
        </w:rPr>
      </w:pPr>
      <w:r>
        <w:rPr>
          <w:rFonts w:ascii="Times New Roman" w:hAnsi="Times New Roman"/>
          <w:sz w:val="24"/>
          <w:szCs w:val="24"/>
        </w:rPr>
        <w:t>Зобнин Александр Николаевич</w:t>
      </w:r>
      <w:r w:rsidRPr="00FD3C59">
        <w:rPr>
          <w:rFonts w:ascii="Times New Roman" w:hAnsi="Times New Roman"/>
          <w:sz w:val="24"/>
          <w:szCs w:val="24"/>
        </w:rPr>
        <w:t>,</w:t>
      </w:r>
    </w:p>
    <w:p w14:paraId="3E6F6A70" w14:textId="77777777" w:rsidR="00627666" w:rsidRPr="00FD3C59" w:rsidRDefault="00627666" w:rsidP="00627666">
      <w:pPr>
        <w:spacing w:after="0" w:line="240" w:lineRule="auto"/>
        <w:ind w:left="5103"/>
        <w:rPr>
          <w:rFonts w:ascii="Times New Roman" w:hAnsi="Times New Roman"/>
          <w:sz w:val="24"/>
          <w:szCs w:val="24"/>
        </w:rPr>
      </w:pPr>
      <w:r w:rsidRPr="00FD3C59">
        <w:rPr>
          <w:rFonts w:ascii="Times New Roman" w:hAnsi="Times New Roman"/>
          <w:sz w:val="24"/>
          <w:szCs w:val="24"/>
        </w:rPr>
        <w:t xml:space="preserve">педагог дополнительного </w:t>
      </w:r>
    </w:p>
    <w:p w14:paraId="53530ECC" w14:textId="77777777" w:rsidR="00627666" w:rsidRPr="00FD3C59" w:rsidRDefault="00627666" w:rsidP="00627666">
      <w:pPr>
        <w:spacing w:after="0" w:line="240" w:lineRule="auto"/>
        <w:ind w:left="5103"/>
        <w:rPr>
          <w:rFonts w:ascii="Times New Roman" w:hAnsi="Times New Roman"/>
          <w:sz w:val="24"/>
          <w:szCs w:val="24"/>
        </w:rPr>
      </w:pPr>
      <w:r w:rsidRPr="00FD3C59">
        <w:rPr>
          <w:rFonts w:ascii="Times New Roman" w:hAnsi="Times New Roman"/>
          <w:sz w:val="24"/>
          <w:szCs w:val="24"/>
        </w:rPr>
        <w:t>образования</w:t>
      </w:r>
    </w:p>
    <w:p w14:paraId="346B8638" w14:textId="77777777" w:rsidR="00627666" w:rsidRDefault="00627666" w:rsidP="00627666">
      <w:pPr>
        <w:spacing w:after="0" w:line="240" w:lineRule="auto"/>
        <w:ind w:left="5103"/>
        <w:rPr>
          <w:rFonts w:ascii="Times New Roman" w:hAnsi="Times New Roman"/>
          <w:sz w:val="28"/>
        </w:rPr>
      </w:pPr>
    </w:p>
    <w:p w14:paraId="1C08F195" w14:textId="77777777" w:rsidR="00627666" w:rsidRDefault="00627666" w:rsidP="00627666">
      <w:pPr>
        <w:spacing w:after="0" w:line="240" w:lineRule="auto"/>
        <w:jc w:val="center"/>
        <w:rPr>
          <w:rFonts w:ascii="Times New Roman" w:hAnsi="Times New Roman"/>
          <w:sz w:val="28"/>
        </w:rPr>
      </w:pPr>
    </w:p>
    <w:p w14:paraId="1E288F70" w14:textId="77777777" w:rsidR="00627666" w:rsidRDefault="00627666" w:rsidP="00627666">
      <w:pPr>
        <w:spacing w:after="0" w:line="240" w:lineRule="auto"/>
        <w:jc w:val="center"/>
        <w:rPr>
          <w:rFonts w:ascii="Times New Roman" w:hAnsi="Times New Roman"/>
          <w:sz w:val="28"/>
        </w:rPr>
      </w:pPr>
    </w:p>
    <w:p w14:paraId="151378E8" w14:textId="77777777" w:rsidR="00627666" w:rsidRDefault="00627666" w:rsidP="00627666">
      <w:pPr>
        <w:spacing w:after="0" w:line="240" w:lineRule="auto"/>
        <w:jc w:val="center"/>
        <w:rPr>
          <w:rFonts w:ascii="Times New Roman" w:hAnsi="Times New Roman"/>
          <w:sz w:val="28"/>
        </w:rPr>
      </w:pPr>
    </w:p>
    <w:p w14:paraId="27121F1E" w14:textId="77777777" w:rsidR="00627666" w:rsidRDefault="00627666" w:rsidP="00627666">
      <w:pPr>
        <w:spacing w:after="0" w:line="240" w:lineRule="auto"/>
        <w:jc w:val="center"/>
        <w:rPr>
          <w:rFonts w:ascii="Times New Roman" w:hAnsi="Times New Roman"/>
          <w:sz w:val="28"/>
        </w:rPr>
      </w:pPr>
    </w:p>
    <w:p w14:paraId="7D409CA2" w14:textId="77777777" w:rsidR="00627666" w:rsidRDefault="00627666" w:rsidP="00627666">
      <w:pPr>
        <w:spacing w:after="0" w:line="240" w:lineRule="auto"/>
        <w:jc w:val="center"/>
        <w:rPr>
          <w:rFonts w:ascii="Times New Roman" w:hAnsi="Times New Roman"/>
          <w:sz w:val="28"/>
        </w:rPr>
      </w:pPr>
    </w:p>
    <w:p w14:paraId="32C5F1C8" w14:textId="77777777" w:rsidR="00627666" w:rsidRDefault="00627666" w:rsidP="00627666">
      <w:pPr>
        <w:spacing w:after="0" w:line="240" w:lineRule="auto"/>
        <w:jc w:val="center"/>
        <w:rPr>
          <w:rFonts w:ascii="Times New Roman" w:hAnsi="Times New Roman"/>
          <w:sz w:val="28"/>
        </w:rPr>
      </w:pPr>
    </w:p>
    <w:p w14:paraId="6ED9541B" w14:textId="77777777" w:rsidR="00627666" w:rsidRDefault="00627666" w:rsidP="00627666">
      <w:pPr>
        <w:spacing w:after="0" w:line="240" w:lineRule="auto"/>
        <w:rPr>
          <w:rFonts w:ascii="Times New Roman" w:hAnsi="Times New Roman"/>
          <w:sz w:val="28"/>
        </w:rPr>
      </w:pPr>
    </w:p>
    <w:p w14:paraId="227C7078" w14:textId="77777777" w:rsidR="00627666" w:rsidRDefault="00627666" w:rsidP="00627666">
      <w:pPr>
        <w:spacing w:after="0" w:line="240" w:lineRule="auto"/>
        <w:rPr>
          <w:rFonts w:ascii="Times New Roman" w:hAnsi="Times New Roman"/>
          <w:sz w:val="28"/>
        </w:rPr>
      </w:pPr>
    </w:p>
    <w:p w14:paraId="1AF36B5C" w14:textId="77777777" w:rsidR="00627666" w:rsidRDefault="00627666" w:rsidP="00627666">
      <w:pPr>
        <w:spacing w:after="0" w:line="240" w:lineRule="auto"/>
        <w:jc w:val="center"/>
        <w:rPr>
          <w:rFonts w:ascii="Times New Roman" w:hAnsi="Times New Roman"/>
          <w:b/>
          <w:sz w:val="24"/>
        </w:rPr>
      </w:pPr>
    </w:p>
    <w:p w14:paraId="076A7201" w14:textId="77777777" w:rsidR="00627666" w:rsidRDefault="00627666" w:rsidP="00627666">
      <w:pPr>
        <w:spacing w:after="0" w:line="240" w:lineRule="auto"/>
        <w:jc w:val="center"/>
        <w:rPr>
          <w:rFonts w:ascii="Times New Roman" w:hAnsi="Times New Roman"/>
          <w:b/>
          <w:sz w:val="24"/>
        </w:rPr>
      </w:pPr>
    </w:p>
    <w:p w14:paraId="2B484F46" w14:textId="77777777" w:rsidR="00627666" w:rsidRDefault="00627666" w:rsidP="00627666">
      <w:pPr>
        <w:spacing w:after="0" w:line="240" w:lineRule="auto"/>
        <w:jc w:val="center"/>
        <w:rPr>
          <w:rFonts w:ascii="Times New Roman" w:hAnsi="Times New Roman"/>
          <w:b/>
          <w:sz w:val="24"/>
        </w:rPr>
      </w:pPr>
    </w:p>
    <w:p w14:paraId="1015F597" w14:textId="77777777" w:rsidR="00627666" w:rsidRDefault="00627666" w:rsidP="00627666">
      <w:pPr>
        <w:spacing w:after="0" w:line="240" w:lineRule="auto"/>
        <w:jc w:val="center"/>
        <w:rPr>
          <w:rFonts w:ascii="Times New Roman" w:hAnsi="Times New Roman"/>
          <w:b/>
          <w:sz w:val="24"/>
        </w:rPr>
      </w:pPr>
    </w:p>
    <w:p w14:paraId="357B6E6F" w14:textId="77777777" w:rsidR="00627666" w:rsidRDefault="00627666" w:rsidP="00627666">
      <w:pPr>
        <w:spacing w:after="0" w:line="240" w:lineRule="auto"/>
        <w:jc w:val="center"/>
        <w:rPr>
          <w:rFonts w:ascii="Times New Roman" w:hAnsi="Times New Roman"/>
          <w:b/>
          <w:sz w:val="24"/>
        </w:rPr>
      </w:pPr>
      <w:r>
        <w:rPr>
          <w:rFonts w:ascii="Times New Roman" w:hAnsi="Times New Roman"/>
          <w:b/>
          <w:sz w:val="24"/>
        </w:rPr>
        <w:t>Морозово.</w:t>
      </w:r>
    </w:p>
    <w:p w14:paraId="0339DEFD" w14:textId="44005042" w:rsidR="00627666" w:rsidRDefault="00627666" w:rsidP="00FB547E">
      <w:pPr>
        <w:spacing w:after="0" w:line="240" w:lineRule="auto"/>
        <w:jc w:val="center"/>
        <w:rPr>
          <w:rFonts w:ascii="Times New Roman" w:hAnsi="Times New Roman"/>
          <w:b/>
          <w:sz w:val="24"/>
        </w:rPr>
      </w:pPr>
      <w:r>
        <w:rPr>
          <w:rFonts w:ascii="Times New Roman" w:hAnsi="Times New Roman"/>
          <w:b/>
          <w:sz w:val="24"/>
        </w:rPr>
        <w:t>202</w:t>
      </w:r>
      <w:r w:rsidR="00272708">
        <w:rPr>
          <w:rFonts w:ascii="Times New Roman" w:hAnsi="Times New Roman"/>
          <w:b/>
          <w:sz w:val="24"/>
        </w:rPr>
        <w:t>3</w:t>
      </w:r>
      <w:r>
        <w:rPr>
          <w:rFonts w:ascii="Times New Roman" w:hAnsi="Times New Roman"/>
          <w:b/>
          <w:sz w:val="24"/>
        </w:rPr>
        <w:t xml:space="preserve"> г.               </w:t>
      </w:r>
    </w:p>
    <w:p w14:paraId="5E2C422F" w14:textId="5B6480D0" w:rsidR="00627666" w:rsidRDefault="00627666" w:rsidP="00FB547E">
      <w:pPr>
        <w:keepNext/>
        <w:spacing w:after="0" w:line="240" w:lineRule="auto"/>
        <w:jc w:val="both"/>
        <w:rPr>
          <w:rFonts w:ascii="Times New Roman" w:hAnsi="Times New Roman"/>
          <w:b/>
          <w:sz w:val="24"/>
        </w:rPr>
      </w:pPr>
      <w:r>
        <w:rPr>
          <w:rFonts w:ascii="Times New Roman" w:hAnsi="Times New Roman"/>
          <w:b/>
          <w:sz w:val="24"/>
        </w:rPr>
        <w:lastRenderedPageBreak/>
        <w:t xml:space="preserve"> 1.</w:t>
      </w:r>
      <w:r w:rsidR="00FB547E">
        <w:rPr>
          <w:rFonts w:ascii="Times New Roman" w:hAnsi="Times New Roman"/>
          <w:b/>
          <w:sz w:val="24"/>
        </w:rPr>
        <w:t xml:space="preserve">1 </w:t>
      </w:r>
      <w:r>
        <w:rPr>
          <w:rFonts w:ascii="Times New Roman" w:hAnsi="Times New Roman"/>
          <w:b/>
          <w:sz w:val="24"/>
        </w:rPr>
        <w:t>Пояснительная записка</w:t>
      </w:r>
    </w:p>
    <w:p w14:paraId="62F400B5" w14:textId="77777777" w:rsidR="00627666" w:rsidRDefault="00627666" w:rsidP="00627666">
      <w:pPr>
        <w:tabs>
          <w:tab w:val="left" w:pos="3600"/>
        </w:tabs>
        <w:spacing w:after="0" w:line="240" w:lineRule="auto"/>
        <w:jc w:val="both"/>
        <w:rPr>
          <w:rFonts w:ascii="Times New Roman" w:hAnsi="Times New Roman"/>
          <w:b/>
          <w:sz w:val="24"/>
        </w:rPr>
      </w:pPr>
    </w:p>
    <w:p w14:paraId="45CC055B" w14:textId="192685EC" w:rsidR="00627666" w:rsidRPr="00FD3C59" w:rsidRDefault="00627666" w:rsidP="00627666">
      <w:pPr>
        <w:tabs>
          <w:tab w:val="left" w:pos="3600"/>
        </w:tabs>
        <w:spacing w:after="0" w:line="240" w:lineRule="auto"/>
        <w:jc w:val="both"/>
        <w:rPr>
          <w:rFonts w:ascii="Times New Roman" w:hAnsi="Times New Roman"/>
          <w:sz w:val="24"/>
          <w:szCs w:val="24"/>
        </w:rPr>
      </w:pPr>
      <w:r w:rsidRPr="00FD3C59">
        <w:rPr>
          <w:rFonts w:ascii="Times New Roman" w:hAnsi="Times New Roman"/>
          <w:sz w:val="24"/>
          <w:szCs w:val="24"/>
        </w:rPr>
        <w:t xml:space="preserve">Дополнительная общеобразовательная </w:t>
      </w:r>
      <w:r>
        <w:rPr>
          <w:rFonts w:ascii="Times New Roman" w:hAnsi="Times New Roman"/>
          <w:sz w:val="24"/>
          <w:szCs w:val="24"/>
        </w:rPr>
        <w:t xml:space="preserve"> общеразвивающая программа </w:t>
      </w:r>
      <w:r w:rsidRPr="00FD3C59">
        <w:rPr>
          <w:rFonts w:ascii="Times New Roman" w:hAnsi="Times New Roman"/>
          <w:sz w:val="24"/>
          <w:szCs w:val="24"/>
        </w:rPr>
        <w:t>физкультурно-спортивной</w:t>
      </w:r>
      <w:r>
        <w:rPr>
          <w:rFonts w:ascii="Times New Roman" w:hAnsi="Times New Roman"/>
          <w:sz w:val="24"/>
          <w:szCs w:val="24"/>
        </w:rPr>
        <w:t xml:space="preserve">  направленности  </w:t>
      </w:r>
      <w:r w:rsidRPr="00FD3C59">
        <w:rPr>
          <w:rFonts w:ascii="Times New Roman" w:hAnsi="Times New Roman"/>
          <w:sz w:val="24"/>
          <w:szCs w:val="24"/>
        </w:rPr>
        <w:t>«ОФП»</w:t>
      </w:r>
      <w:r>
        <w:rPr>
          <w:rFonts w:ascii="Times New Roman" w:hAnsi="Times New Roman"/>
          <w:sz w:val="24"/>
          <w:szCs w:val="24"/>
        </w:rPr>
        <w:t xml:space="preserve"> </w:t>
      </w:r>
      <w:r w:rsidRPr="00FD3C59">
        <w:rPr>
          <w:rFonts w:ascii="Times New Roman" w:hAnsi="Times New Roman"/>
          <w:sz w:val="24"/>
          <w:szCs w:val="24"/>
        </w:rPr>
        <w:t xml:space="preserve">для учащихся </w:t>
      </w:r>
      <w:r>
        <w:rPr>
          <w:rFonts w:ascii="Times New Roman" w:hAnsi="Times New Roman"/>
          <w:sz w:val="24"/>
          <w:szCs w:val="24"/>
        </w:rPr>
        <w:t>6</w:t>
      </w:r>
      <w:r w:rsidRPr="00FD3C59">
        <w:rPr>
          <w:rFonts w:ascii="Times New Roman" w:hAnsi="Times New Roman"/>
          <w:sz w:val="24"/>
          <w:szCs w:val="24"/>
        </w:rPr>
        <w:t>класс</w:t>
      </w:r>
      <w:r>
        <w:rPr>
          <w:rFonts w:ascii="Times New Roman" w:hAnsi="Times New Roman"/>
          <w:sz w:val="24"/>
          <w:szCs w:val="24"/>
        </w:rPr>
        <w:t>а</w:t>
      </w:r>
      <w:r w:rsidRPr="00FD3C59">
        <w:rPr>
          <w:rFonts w:ascii="Times New Roman" w:hAnsi="Times New Roman"/>
          <w:sz w:val="24"/>
          <w:szCs w:val="24"/>
        </w:rPr>
        <w:t xml:space="preserve"> </w:t>
      </w:r>
      <w:r>
        <w:rPr>
          <w:rFonts w:ascii="Times New Roman" w:hAnsi="Times New Roman"/>
          <w:sz w:val="24"/>
          <w:szCs w:val="24"/>
        </w:rPr>
        <w:t xml:space="preserve"> </w:t>
      </w:r>
      <w:r w:rsidRPr="00FD3C59">
        <w:rPr>
          <w:rFonts w:ascii="Times New Roman" w:hAnsi="Times New Roman"/>
          <w:sz w:val="24"/>
          <w:szCs w:val="24"/>
        </w:rPr>
        <w:t>(1 год обучения)</w:t>
      </w:r>
      <w:r>
        <w:rPr>
          <w:rFonts w:ascii="Times New Roman" w:hAnsi="Times New Roman"/>
          <w:sz w:val="24"/>
          <w:szCs w:val="24"/>
        </w:rPr>
        <w:t xml:space="preserve"> разработана на основании следующих нормативно-правовых документов:</w:t>
      </w:r>
    </w:p>
    <w:p w14:paraId="263A2EC5" w14:textId="77777777" w:rsidR="00FB547E" w:rsidRPr="00FB547E" w:rsidRDefault="00FB547E" w:rsidP="00FB547E">
      <w:pPr>
        <w:spacing w:after="0" w:line="240" w:lineRule="auto"/>
        <w:ind w:firstLine="567"/>
        <w:jc w:val="both"/>
        <w:rPr>
          <w:rFonts w:ascii="Times New Roman" w:eastAsia="Calibri" w:hAnsi="Times New Roman" w:cs="Times New Roman"/>
          <w:sz w:val="24"/>
          <w:szCs w:val="24"/>
          <w:lang w:bidi="en-US"/>
        </w:rPr>
      </w:pPr>
      <w:r w:rsidRPr="00FB547E">
        <w:rPr>
          <w:rFonts w:ascii="Calibri" w:eastAsia="Calibri" w:hAnsi="Calibri" w:cs="Arial"/>
          <w:sz w:val="24"/>
          <w:szCs w:val="24"/>
          <w:lang w:bidi="en-US"/>
        </w:rPr>
        <w:t xml:space="preserve">- </w:t>
      </w:r>
      <w:r w:rsidRPr="00FB547E">
        <w:rPr>
          <w:rFonts w:ascii="Times New Roman" w:eastAsia="Calibri" w:hAnsi="Times New Roman" w:cs="Times New Roman"/>
          <w:sz w:val="24"/>
          <w:szCs w:val="24"/>
          <w:lang w:bidi="en-US"/>
        </w:rPr>
        <w:t>Федеральный закон от 29 декабря 2012 года № 273-ФЗ «Об образовании в Российской Федерации»;</w:t>
      </w:r>
    </w:p>
    <w:p w14:paraId="2120FC02" w14:textId="77777777" w:rsidR="00FB547E" w:rsidRPr="00FB547E" w:rsidRDefault="00FB547E" w:rsidP="00FB547E">
      <w:pPr>
        <w:spacing w:after="0" w:line="240" w:lineRule="auto"/>
        <w:ind w:left="567"/>
        <w:jc w:val="both"/>
        <w:rPr>
          <w:rFonts w:ascii="Times New Roman" w:eastAsia="Calibri" w:hAnsi="Times New Roman" w:cs="Times New Roman"/>
          <w:sz w:val="24"/>
          <w:szCs w:val="24"/>
          <w:lang w:bidi="en-US"/>
        </w:rPr>
      </w:pPr>
      <w:r w:rsidRPr="00FB547E">
        <w:rPr>
          <w:rFonts w:ascii="Times New Roman" w:eastAsia="Calibri" w:hAnsi="Times New Roman" w:cs="Times New Roman"/>
          <w:sz w:val="24"/>
          <w:szCs w:val="24"/>
          <w:lang w:bidi="en-US"/>
        </w:rPr>
        <w:t>- Приказ Министерства просвещения Российской Федерации от 9 ноября 2018 года № 196 «Об утверждении Порядка организации и осуществления образовательной деятельности по дополнительным общеобразовательным программам;</w:t>
      </w:r>
    </w:p>
    <w:p w14:paraId="0970944C" w14:textId="77777777" w:rsidR="00FB547E" w:rsidRPr="00FB547E" w:rsidRDefault="00FB547E" w:rsidP="00FB547E">
      <w:pPr>
        <w:spacing w:after="0" w:line="240" w:lineRule="auto"/>
        <w:ind w:left="567"/>
        <w:jc w:val="both"/>
        <w:rPr>
          <w:rFonts w:ascii="Times New Roman" w:eastAsia="Calibri" w:hAnsi="Times New Roman" w:cs="Times New Roman"/>
          <w:sz w:val="24"/>
          <w:szCs w:val="24"/>
          <w:lang w:bidi="en-US"/>
        </w:rPr>
      </w:pPr>
      <w:r w:rsidRPr="00FB547E">
        <w:rPr>
          <w:rFonts w:ascii="Times New Roman" w:eastAsia="Calibri" w:hAnsi="Times New Roman" w:cs="Times New Roman"/>
          <w:sz w:val="24"/>
          <w:szCs w:val="24"/>
          <w:lang w:bidi="en-US"/>
        </w:rPr>
        <w:t>- Приказ Министерства просвещения Российской Федерации от 30 сентября 2020 года № 533 «О внесении изменений в Порядок организации и осуществления образовательной деятельности по дополнительным общеобразовательным программам»;</w:t>
      </w:r>
    </w:p>
    <w:p w14:paraId="3EF5EA98" w14:textId="77777777" w:rsidR="00FB547E" w:rsidRPr="00FB547E" w:rsidRDefault="00FB547E" w:rsidP="00FB547E">
      <w:pPr>
        <w:spacing w:after="0" w:line="240" w:lineRule="auto"/>
        <w:ind w:firstLine="567"/>
        <w:jc w:val="both"/>
        <w:rPr>
          <w:rFonts w:ascii="Times New Roman" w:eastAsia="Calibri" w:hAnsi="Times New Roman" w:cs="Times New Roman"/>
          <w:sz w:val="24"/>
          <w:szCs w:val="24"/>
        </w:rPr>
      </w:pPr>
      <w:r w:rsidRPr="00FB547E">
        <w:rPr>
          <w:rFonts w:ascii="Times New Roman" w:eastAsia="Calibri" w:hAnsi="Times New Roman" w:cs="Times New Roman"/>
          <w:sz w:val="24"/>
          <w:szCs w:val="24"/>
          <w:lang w:bidi="en-US"/>
        </w:rPr>
        <w:t xml:space="preserve">- Паспорт </w:t>
      </w:r>
      <w:r w:rsidRPr="00FB547E">
        <w:rPr>
          <w:rFonts w:ascii="Times New Roman" w:eastAsia="Calibri" w:hAnsi="Times New Roman" w:cs="Times New Roman"/>
          <w:sz w:val="24"/>
          <w:szCs w:val="24"/>
        </w:rPr>
        <w:t>федерального проекта «Успех каждого ребенка» от 07 декабря 2018 года № 3 (с изменениями);</w:t>
      </w:r>
    </w:p>
    <w:p w14:paraId="7B35B1E4" w14:textId="77777777" w:rsidR="00FB547E" w:rsidRPr="00FB547E" w:rsidRDefault="00FB547E" w:rsidP="00FB547E">
      <w:pPr>
        <w:spacing w:after="0" w:line="240" w:lineRule="auto"/>
        <w:ind w:firstLine="567"/>
        <w:jc w:val="both"/>
        <w:rPr>
          <w:rFonts w:ascii="Times New Roman" w:eastAsia="Calibri" w:hAnsi="Times New Roman" w:cs="Times New Roman"/>
          <w:sz w:val="24"/>
          <w:szCs w:val="24"/>
        </w:rPr>
      </w:pPr>
      <w:r w:rsidRPr="00FB547E">
        <w:rPr>
          <w:rFonts w:ascii="Times New Roman" w:eastAsia="Calibri" w:hAnsi="Times New Roman" w:cs="Times New Roman"/>
          <w:sz w:val="24"/>
          <w:szCs w:val="24"/>
          <w:lang w:bidi="en-US"/>
        </w:rPr>
        <w:t>- Постановление Главного государственного санитарного врача Российской Федерации от 28.09.2020 г. № 28</w:t>
      </w:r>
      <w:r w:rsidRPr="00FB547E">
        <w:rPr>
          <w:rFonts w:ascii="Times New Roman" w:eastAsia="Calibri" w:hAnsi="Times New Roman" w:cs="Times New Roman"/>
          <w:sz w:val="24"/>
          <w:szCs w:val="24"/>
        </w:rPr>
        <w:t xml:space="preserve"> Санитарные правила СП 2.4. 3648-20 «Санитарно-эпидемиологические требования к организациям воспитания и обучения, отдыха и оздоровления детей и молодёжи;</w:t>
      </w:r>
    </w:p>
    <w:p w14:paraId="55F66E83" w14:textId="77777777" w:rsidR="00FB547E" w:rsidRPr="00FB547E" w:rsidRDefault="00FB547E" w:rsidP="00FB547E">
      <w:pPr>
        <w:spacing w:after="0" w:line="240" w:lineRule="auto"/>
        <w:ind w:firstLine="567"/>
        <w:jc w:val="both"/>
        <w:rPr>
          <w:rFonts w:ascii="Times New Roman" w:eastAsia="Calibri" w:hAnsi="Times New Roman" w:cs="Times New Roman"/>
          <w:sz w:val="24"/>
          <w:szCs w:val="24"/>
        </w:rPr>
      </w:pPr>
      <w:r w:rsidRPr="00FB547E">
        <w:rPr>
          <w:rFonts w:ascii="Times New Roman" w:eastAsia="Calibri" w:hAnsi="Times New Roman" w:cs="Times New Roman"/>
          <w:sz w:val="24"/>
          <w:szCs w:val="24"/>
        </w:rPr>
        <w:t>- Приказ Департамента образования области от 22.09.2021 № 20-0009/21</w:t>
      </w:r>
    </w:p>
    <w:p w14:paraId="69FA8D00" w14:textId="77777777" w:rsidR="00FB547E" w:rsidRPr="00FB547E" w:rsidRDefault="00FB547E" w:rsidP="00FB547E">
      <w:pPr>
        <w:spacing w:after="0" w:line="240" w:lineRule="auto"/>
        <w:ind w:firstLine="567"/>
        <w:jc w:val="both"/>
        <w:rPr>
          <w:rFonts w:ascii="Times New Roman" w:eastAsia="Calibri" w:hAnsi="Times New Roman" w:cs="Times New Roman"/>
          <w:sz w:val="24"/>
          <w:szCs w:val="24"/>
          <w:lang w:bidi="en-US"/>
        </w:rPr>
      </w:pPr>
      <w:r w:rsidRPr="00FB547E">
        <w:rPr>
          <w:rFonts w:ascii="Times New Roman" w:eastAsia="Calibri" w:hAnsi="Times New Roman" w:cs="Times New Roman"/>
          <w:sz w:val="24"/>
          <w:szCs w:val="24"/>
          <w:lang w:bidi="en-US"/>
        </w:rPr>
        <w:t>- Устав МБУ ДО «Центр дополнительного образования детей».</w:t>
      </w:r>
    </w:p>
    <w:p w14:paraId="238FEA7B" w14:textId="77777777" w:rsidR="00627666" w:rsidRDefault="00627666" w:rsidP="00627666">
      <w:pPr>
        <w:pStyle w:val="3"/>
        <w:shd w:val="clear" w:color="auto" w:fill="auto"/>
        <w:spacing w:before="0" w:line="240" w:lineRule="auto"/>
        <w:ind w:firstLine="0"/>
        <w:jc w:val="both"/>
        <w:rPr>
          <w:b/>
          <w:sz w:val="24"/>
          <w:szCs w:val="24"/>
        </w:rPr>
      </w:pPr>
    </w:p>
    <w:p w14:paraId="63233371" w14:textId="569DB26E" w:rsidR="00627666" w:rsidRDefault="00627666" w:rsidP="00627666">
      <w:pPr>
        <w:pStyle w:val="3"/>
        <w:shd w:val="clear" w:color="auto" w:fill="auto"/>
        <w:spacing w:before="0" w:line="240" w:lineRule="auto"/>
        <w:ind w:firstLine="0"/>
        <w:jc w:val="both"/>
        <w:rPr>
          <w:sz w:val="24"/>
          <w:szCs w:val="24"/>
        </w:rPr>
      </w:pPr>
      <w:r w:rsidRPr="00FD3C59">
        <w:rPr>
          <w:b/>
          <w:sz w:val="24"/>
          <w:szCs w:val="24"/>
        </w:rPr>
        <w:t>Направляенность программы</w:t>
      </w:r>
      <w:r>
        <w:rPr>
          <w:sz w:val="24"/>
          <w:szCs w:val="24"/>
        </w:rPr>
        <w:t xml:space="preserve"> –физкультурно-спортивная</w:t>
      </w:r>
    </w:p>
    <w:p w14:paraId="45D197C3" w14:textId="7F47ED7B" w:rsidR="00627666" w:rsidRPr="00FD3C59" w:rsidRDefault="00627666" w:rsidP="00627666">
      <w:pPr>
        <w:pStyle w:val="3"/>
        <w:shd w:val="clear" w:color="auto" w:fill="auto"/>
        <w:spacing w:before="0" w:line="240" w:lineRule="auto"/>
        <w:ind w:firstLine="0"/>
        <w:jc w:val="both"/>
        <w:rPr>
          <w:b/>
          <w:sz w:val="24"/>
          <w:szCs w:val="24"/>
        </w:rPr>
      </w:pPr>
      <w:r w:rsidRPr="00FD3C59">
        <w:rPr>
          <w:b/>
          <w:sz w:val="24"/>
          <w:szCs w:val="24"/>
        </w:rPr>
        <w:t>Актуальность программы</w:t>
      </w:r>
    </w:p>
    <w:p w14:paraId="14B7E1C5" w14:textId="77777777" w:rsidR="00627666" w:rsidRPr="00FD3C59" w:rsidRDefault="00627666" w:rsidP="00627666">
      <w:pPr>
        <w:pStyle w:val="3"/>
        <w:shd w:val="clear" w:color="auto" w:fill="auto"/>
        <w:spacing w:before="0" w:line="240" w:lineRule="auto"/>
        <w:ind w:firstLine="0"/>
        <w:jc w:val="both"/>
        <w:rPr>
          <w:sz w:val="24"/>
          <w:szCs w:val="24"/>
        </w:rPr>
      </w:pPr>
      <w:r w:rsidRPr="00FD3C59">
        <w:rPr>
          <w:color w:val="000000"/>
          <w:sz w:val="24"/>
          <w:szCs w:val="24"/>
        </w:rPr>
        <w:t>состоит в том, что в современных условиях многие обучающиеся нуждаются в дополнительных занятиях по физической культуре. Некоторые учащиеся страдают гиподинамией, другие - гиперактивны. Современные школьники в своём большинстве испытывают двигательный дефицит, то есть количество движений, производимых в течение дня, ниже их возрастных норм. При этом снижается сила и работоспособность скелетной мускулатуры, что влечёт за собой нарушение осанки, искривление позвоночника, плоскостопие, задержку возрастного развития, нарушение быстроты, ловкости, координации движений, гибкости и силы. Актуальную проблему развития двигательной активности кружковцев решает данная программа.</w:t>
      </w:r>
    </w:p>
    <w:p w14:paraId="6D5CF271" w14:textId="77777777" w:rsidR="00627666" w:rsidRPr="00483A35" w:rsidRDefault="00627666" w:rsidP="00627666">
      <w:pPr>
        <w:pStyle w:val="3"/>
        <w:shd w:val="clear" w:color="auto" w:fill="auto"/>
        <w:spacing w:before="0" w:line="240" w:lineRule="auto"/>
        <w:ind w:firstLine="0"/>
        <w:jc w:val="both"/>
        <w:rPr>
          <w:sz w:val="24"/>
          <w:szCs w:val="24"/>
        </w:rPr>
      </w:pPr>
      <w:r w:rsidRPr="00483A35">
        <w:rPr>
          <w:sz w:val="24"/>
          <w:szCs w:val="24"/>
        </w:rPr>
        <w:t xml:space="preserve">ОФП - это не спорт, но без нее не обойтись ни в одном виде спорта. Поэтому для </w:t>
      </w:r>
      <w:r>
        <w:rPr>
          <w:sz w:val="24"/>
          <w:szCs w:val="24"/>
        </w:rPr>
        <w:t>школьника</w:t>
      </w:r>
      <w:r w:rsidRPr="00483A35">
        <w:rPr>
          <w:sz w:val="24"/>
          <w:szCs w:val="24"/>
        </w:rPr>
        <w:t>, которого каждый здравомыслящий родитель хотел бы приобщить к спорту, ОФП является фундаментом.</w:t>
      </w:r>
    </w:p>
    <w:p w14:paraId="21CDDBE1" w14:textId="77777777" w:rsidR="00627666" w:rsidRPr="00483A35" w:rsidRDefault="00627666" w:rsidP="00627666">
      <w:pPr>
        <w:pStyle w:val="3"/>
        <w:shd w:val="clear" w:color="auto" w:fill="auto"/>
        <w:spacing w:before="0" w:line="240" w:lineRule="auto"/>
        <w:ind w:firstLine="0"/>
        <w:jc w:val="both"/>
        <w:rPr>
          <w:sz w:val="24"/>
          <w:szCs w:val="24"/>
        </w:rPr>
      </w:pPr>
      <w:r w:rsidRPr="00483A35">
        <w:rPr>
          <w:sz w:val="24"/>
          <w:szCs w:val="24"/>
        </w:rPr>
        <w:t>ОФП - это система занятий физическими упражнениями, направленная на развитие всех физических качеств - выносливости, силы, ловкости, гибкости, скорости в их гармоничном сочетании.</w:t>
      </w:r>
    </w:p>
    <w:p w14:paraId="7178FFE8" w14:textId="77777777" w:rsidR="00627666" w:rsidRDefault="00627666" w:rsidP="00627666">
      <w:pPr>
        <w:pStyle w:val="3"/>
        <w:shd w:val="clear" w:color="auto" w:fill="auto"/>
        <w:spacing w:before="0" w:line="240" w:lineRule="auto"/>
        <w:ind w:firstLine="0"/>
        <w:jc w:val="both"/>
        <w:rPr>
          <w:sz w:val="24"/>
          <w:szCs w:val="24"/>
        </w:rPr>
      </w:pPr>
      <w:r w:rsidRPr="00483A35">
        <w:rPr>
          <w:sz w:val="24"/>
          <w:szCs w:val="24"/>
        </w:rPr>
        <w:t>ОФП - это способ развития или сохранения физических качеств, то есть внутреннего, физиологического, биохимического уровня.</w:t>
      </w:r>
    </w:p>
    <w:p w14:paraId="49FE57D3" w14:textId="55B77EA5" w:rsidR="00627666" w:rsidRDefault="00627666" w:rsidP="00627666">
      <w:pPr>
        <w:pStyle w:val="3"/>
        <w:shd w:val="clear" w:color="auto" w:fill="auto"/>
        <w:spacing w:before="0" w:line="240" w:lineRule="auto"/>
        <w:ind w:firstLine="0"/>
        <w:jc w:val="both"/>
        <w:rPr>
          <w:sz w:val="24"/>
          <w:szCs w:val="24"/>
        </w:rPr>
      </w:pPr>
    </w:p>
    <w:p w14:paraId="55B7BCED" w14:textId="77777777" w:rsidR="00FB547E" w:rsidRDefault="00FB547E" w:rsidP="00FB547E">
      <w:pPr>
        <w:pStyle w:val="3"/>
        <w:shd w:val="clear" w:color="auto" w:fill="auto"/>
        <w:spacing w:before="0" w:line="240" w:lineRule="auto"/>
        <w:ind w:firstLine="0"/>
        <w:jc w:val="both"/>
        <w:rPr>
          <w:b/>
          <w:sz w:val="24"/>
          <w:szCs w:val="24"/>
        </w:rPr>
      </w:pPr>
      <w:r w:rsidRPr="00D905A8">
        <w:rPr>
          <w:b/>
          <w:sz w:val="24"/>
          <w:szCs w:val="24"/>
        </w:rPr>
        <w:t>Отличительные особенности программы</w:t>
      </w:r>
    </w:p>
    <w:p w14:paraId="04D7B9D3" w14:textId="77777777" w:rsidR="00FB547E" w:rsidRPr="00D905A8" w:rsidRDefault="00FB547E" w:rsidP="00FB547E">
      <w:pPr>
        <w:pStyle w:val="3"/>
        <w:shd w:val="clear" w:color="auto" w:fill="auto"/>
        <w:spacing w:before="0" w:line="240" w:lineRule="auto"/>
        <w:ind w:firstLine="0"/>
        <w:jc w:val="both"/>
        <w:rPr>
          <w:b/>
          <w:sz w:val="24"/>
          <w:szCs w:val="24"/>
        </w:rPr>
      </w:pPr>
      <w:r>
        <w:rPr>
          <w:color w:val="333333"/>
          <w:sz w:val="24"/>
          <w:szCs w:val="24"/>
          <w:shd w:val="clear" w:color="auto" w:fill="FFFFFF"/>
        </w:rPr>
        <w:t>Н</w:t>
      </w:r>
      <w:r w:rsidRPr="00D905A8">
        <w:rPr>
          <w:color w:val="333333"/>
          <w:sz w:val="24"/>
          <w:szCs w:val="24"/>
          <w:shd w:val="clear" w:color="auto" w:fill="FFFFFF"/>
        </w:rPr>
        <w:t>аправленность на реализацию принципа вариантности, включающего </w:t>
      </w:r>
      <w:r w:rsidRPr="00D905A8">
        <w:rPr>
          <w:bCs/>
          <w:color w:val="333333"/>
          <w:sz w:val="24"/>
          <w:szCs w:val="24"/>
          <w:shd w:val="clear" w:color="auto" w:fill="FFFFFF"/>
        </w:rPr>
        <w:t>возможность</w:t>
      </w:r>
      <w:r w:rsidRPr="00D905A8">
        <w:rPr>
          <w:color w:val="333333"/>
          <w:sz w:val="24"/>
          <w:szCs w:val="24"/>
          <w:shd w:val="clear" w:color="auto" w:fill="FFFFFF"/>
        </w:rPr>
        <w:t> подбирать содержание учебного материала в соответствии с во</w:t>
      </w:r>
      <w:r>
        <w:rPr>
          <w:color w:val="333333"/>
          <w:sz w:val="24"/>
          <w:szCs w:val="24"/>
          <w:shd w:val="clear" w:color="auto" w:fill="FFFFFF"/>
        </w:rPr>
        <w:t>зрастно-половыми особенностями обучающихся</w:t>
      </w:r>
      <w:r w:rsidRPr="00D905A8">
        <w:rPr>
          <w:color w:val="333333"/>
          <w:sz w:val="24"/>
          <w:szCs w:val="24"/>
          <w:shd w:val="clear" w:color="auto" w:fill="FFFFFF"/>
        </w:rPr>
        <w:t>, материально-технической оснащенностью учебное процесса (спортивный зал, спортивные площадки и т.д.)</w:t>
      </w:r>
      <w:r>
        <w:rPr>
          <w:color w:val="333333"/>
          <w:sz w:val="24"/>
          <w:szCs w:val="24"/>
          <w:shd w:val="clear" w:color="auto" w:fill="FFFFFF"/>
        </w:rPr>
        <w:t xml:space="preserve">, а также </w:t>
      </w:r>
    </w:p>
    <w:p w14:paraId="63009271" w14:textId="77777777" w:rsidR="00FB547E" w:rsidRDefault="00FB547E" w:rsidP="00FB547E">
      <w:pPr>
        <w:pStyle w:val="a4"/>
        <w:tabs>
          <w:tab w:val="left" w:pos="426"/>
        </w:tabs>
        <w:jc w:val="both"/>
        <w:rPr>
          <w:rFonts w:ascii="Times New Roman" w:hAnsi="Times New Roman"/>
          <w:sz w:val="24"/>
          <w:szCs w:val="24"/>
        </w:rPr>
      </w:pPr>
      <w:r>
        <w:rPr>
          <w:rFonts w:ascii="Times New Roman" w:hAnsi="Times New Roman"/>
          <w:sz w:val="24"/>
          <w:szCs w:val="24"/>
        </w:rPr>
        <w:t>программа направлена на развитие двигательных умений и способностей  детей, они подвижны и активны, также программа формирует здоровый образ жизни.</w:t>
      </w:r>
    </w:p>
    <w:p w14:paraId="7BD90A36" w14:textId="77777777" w:rsidR="00FB547E" w:rsidRDefault="00FB547E" w:rsidP="00FB54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Адресат реализации программы </w:t>
      </w:r>
    </w:p>
    <w:p w14:paraId="5069B65F" w14:textId="77777777" w:rsidR="00FB547E" w:rsidRPr="00D905A8" w:rsidRDefault="00FB547E" w:rsidP="00FB547E">
      <w:pPr>
        <w:spacing w:after="0" w:line="240" w:lineRule="auto"/>
        <w:jc w:val="both"/>
        <w:rPr>
          <w:rFonts w:ascii="Times New Roman" w:hAnsi="Times New Roman" w:cs="Times New Roman"/>
          <w:b/>
          <w:sz w:val="24"/>
          <w:szCs w:val="24"/>
        </w:rPr>
      </w:pPr>
      <w:r w:rsidRPr="00E849D5">
        <w:rPr>
          <w:rFonts w:ascii="Times New Roman" w:hAnsi="Times New Roman" w:cs="Times New Roman"/>
          <w:sz w:val="24"/>
          <w:szCs w:val="24"/>
        </w:rPr>
        <w:t xml:space="preserve">Возраст детей: </w:t>
      </w:r>
      <w:r w:rsidRPr="00E849D5">
        <w:rPr>
          <w:rStyle w:val="1pt"/>
          <w:rFonts w:eastAsiaTheme="minorHAnsi"/>
          <w:sz w:val="24"/>
          <w:szCs w:val="24"/>
        </w:rPr>
        <w:t>1</w:t>
      </w:r>
      <w:r>
        <w:rPr>
          <w:rStyle w:val="1pt"/>
          <w:rFonts w:eastAsiaTheme="minorHAnsi"/>
          <w:sz w:val="24"/>
          <w:szCs w:val="24"/>
        </w:rPr>
        <w:t>2</w:t>
      </w:r>
      <w:r w:rsidRPr="00E849D5">
        <w:rPr>
          <w:rStyle w:val="1pt"/>
          <w:rFonts w:eastAsiaTheme="minorHAnsi"/>
          <w:sz w:val="24"/>
          <w:szCs w:val="24"/>
        </w:rPr>
        <w:t>-</w:t>
      </w:r>
      <w:r>
        <w:rPr>
          <w:rStyle w:val="1pt"/>
          <w:rFonts w:eastAsiaTheme="minorHAnsi"/>
          <w:sz w:val="24"/>
          <w:szCs w:val="24"/>
        </w:rPr>
        <w:t>13</w:t>
      </w:r>
      <w:r w:rsidRPr="00E849D5">
        <w:rPr>
          <w:rFonts w:ascii="Times New Roman" w:hAnsi="Times New Roman" w:cs="Times New Roman"/>
          <w:sz w:val="24"/>
          <w:szCs w:val="24"/>
        </w:rPr>
        <w:t xml:space="preserve"> лет</w:t>
      </w:r>
      <w:r>
        <w:rPr>
          <w:rFonts w:ascii="Times New Roman" w:hAnsi="Times New Roman" w:cs="Times New Roman"/>
          <w:sz w:val="24"/>
          <w:szCs w:val="24"/>
        </w:rPr>
        <w:t xml:space="preserve"> </w:t>
      </w:r>
    </w:p>
    <w:p w14:paraId="028644FD" w14:textId="77777777" w:rsidR="00FB547E" w:rsidRDefault="00FB547E" w:rsidP="00FB54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741155A7" w14:textId="77777777" w:rsidR="00FB547E" w:rsidRDefault="00FB547E" w:rsidP="00FB547E">
      <w:pPr>
        <w:spacing w:after="0" w:line="240" w:lineRule="auto"/>
        <w:jc w:val="both"/>
        <w:rPr>
          <w:rFonts w:ascii="Times New Roman" w:hAnsi="Times New Roman" w:cs="Times New Roman"/>
          <w:b/>
          <w:sz w:val="24"/>
          <w:szCs w:val="24"/>
        </w:rPr>
      </w:pPr>
      <w:r w:rsidRPr="00D905A8">
        <w:rPr>
          <w:rFonts w:ascii="Times New Roman" w:hAnsi="Times New Roman" w:cs="Times New Roman"/>
          <w:b/>
          <w:sz w:val="24"/>
          <w:szCs w:val="24"/>
        </w:rPr>
        <w:t xml:space="preserve">Объем и срок освоения программы </w:t>
      </w:r>
    </w:p>
    <w:p w14:paraId="580FED44" w14:textId="77777777" w:rsidR="00FB547E" w:rsidRDefault="00FB547E" w:rsidP="00FB547E">
      <w:pPr>
        <w:spacing w:after="0" w:line="240" w:lineRule="auto"/>
        <w:jc w:val="both"/>
        <w:rPr>
          <w:rFonts w:ascii="Times New Roman" w:hAnsi="Times New Roman"/>
          <w:color w:val="000000"/>
          <w:sz w:val="24"/>
          <w:szCs w:val="24"/>
          <w:shd w:val="clear" w:color="auto" w:fill="FFFFFF"/>
        </w:rPr>
      </w:pPr>
      <w:r w:rsidRPr="002D141C">
        <w:rPr>
          <w:rFonts w:ascii="Times New Roman" w:hAnsi="Times New Roman"/>
          <w:color w:val="000000"/>
          <w:sz w:val="24"/>
          <w:szCs w:val="24"/>
          <w:shd w:val="clear" w:color="auto" w:fill="FFFFFF"/>
        </w:rPr>
        <w:t xml:space="preserve">Программа рассчитана на  </w:t>
      </w:r>
      <w:r>
        <w:rPr>
          <w:rFonts w:ascii="Times New Roman" w:hAnsi="Times New Roman"/>
          <w:color w:val="000000"/>
          <w:sz w:val="24"/>
          <w:szCs w:val="24"/>
          <w:shd w:val="clear" w:color="auto" w:fill="FFFFFF"/>
        </w:rPr>
        <w:t>36 час (36 недель, включая каникулярное время),   реализуется в течение  учебного года.</w:t>
      </w:r>
    </w:p>
    <w:p w14:paraId="760E355F" w14:textId="77777777" w:rsidR="00FB547E" w:rsidRDefault="00FB547E" w:rsidP="00FB547E">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 </w:t>
      </w:r>
    </w:p>
    <w:p w14:paraId="1A227E64" w14:textId="77777777" w:rsidR="00FB547E" w:rsidRDefault="00FB547E" w:rsidP="00FB547E">
      <w:pPr>
        <w:spacing w:after="0" w:line="240" w:lineRule="auto"/>
        <w:jc w:val="both"/>
        <w:rPr>
          <w:rFonts w:ascii="Times New Roman" w:hAnsi="Times New Roman" w:cs="Times New Roman"/>
          <w:b/>
          <w:sz w:val="24"/>
          <w:szCs w:val="24"/>
        </w:rPr>
      </w:pPr>
      <w:r w:rsidRPr="00D905A8">
        <w:rPr>
          <w:rFonts w:ascii="Times New Roman" w:hAnsi="Times New Roman" w:cs="Times New Roman"/>
          <w:b/>
          <w:sz w:val="24"/>
          <w:szCs w:val="24"/>
        </w:rPr>
        <w:t>Формы обучен</w:t>
      </w:r>
      <w:r>
        <w:rPr>
          <w:rFonts w:ascii="Times New Roman" w:hAnsi="Times New Roman" w:cs="Times New Roman"/>
          <w:b/>
          <w:sz w:val="24"/>
          <w:szCs w:val="24"/>
        </w:rPr>
        <w:t>ия и виды занятий по программе</w:t>
      </w:r>
    </w:p>
    <w:p w14:paraId="385785FD" w14:textId="77777777" w:rsidR="00FB547E" w:rsidRDefault="00FB547E" w:rsidP="00FB54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EB5530">
        <w:rPr>
          <w:rFonts w:ascii="Times New Roman" w:hAnsi="Times New Roman" w:cs="Times New Roman"/>
          <w:sz w:val="24"/>
          <w:szCs w:val="24"/>
        </w:rPr>
        <w:t>чная форма обучения</w:t>
      </w:r>
      <w:r>
        <w:rPr>
          <w:rFonts w:ascii="Times New Roman" w:hAnsi="Times New Roman" w:cs="Times New Roman"/>
          <w:sz w:val="24"/>
          <w:szCs w:val="24"/>
        </w:rPr>
        <w:t>:  лекции, беседы, спортивные игры, соревнования,  спортивные тренировки,зачеты.</w:t>
      </w:r>
    </w:p>
    <w:p w14:paraId="10BC1594" w14:textId="77777777" w:rsidR="00FB547E" w:rsidRDefault="00FB547E" w:rsidP="00FB547E">
      <w:pPr>
        <w:spacing w:after="0" w:line="240" w:lineRule="auto"/>
        <w:jc w:val="both"/>
        <w:rPr>
          <w:color w:val="000000"/>
          <w:shd w:val="clear" w:color="auto" w:fill="FAFAFA"/>
        </w:rPr>
      </w:pPr>
      <w:r>
        <w:rPr>
          <w:rFonts w:ascii="Times New Roman" w:hAnsi="Times New Roman" w:cs="Times New Roman"/>
          <w:color w:val="000000"/>
          <w:sz w:val="24"/>
          <w:szCs w:val="24"/>
          <w:shd w:val="clear" w:color="auto" w:fill="FAFAFA"/>
        </w:rPr>
        <w:t xml:space="preserve">Также реализация программы </w:t>
      </w:r>
      <w:r w:rsidRPr="00EB5530">
        <w:rPr>
          <w:rFonts w:ascii="Times New Roman" w:hAnsi="Times New Roman" w:cs="Times New Roman"/>
          <w:color w:val="000000"/>
          <w:sz w:val="24"/>
          <w:szCs w:val="24"/>
          <w:shd w:val="clear" w:color="auto" w:fill="FAFAFA"/>
        </w:rPr>
        <w:t xml:space="preserve"> может осуществлят</w:t>
      </w:r>
      <w:r>
        <w:rPr>
          <w:rFonts w:ascii="Times New Roman" w:hAnsi="Times New Roman" w:cs="Times New Roman"/>
          <w:color w:val="000000"/>
          <w:sz w:val="24"/>
          <w:szCs w:val="24"/>
          <w:shd w:val="clear" w:color="auto" w:fill="FAFAFA"/>
        </w:rPr>
        <w:t xml:space="preserve">ься </w:t>
      </w:r>
      <w:r w:rsidRPr="00EB5530">
        <w:rPr>
          <w:rFonts w:ascii="Times New Roman" w:hAnsi="Times New Roman" w:cs="Times New Roman"/>
          <w:color w:val="000000"/>
          <w:sz w:val="24"/>
          <w:szCs w:val="24"/>
          <w:shd w:val="clear" w:color="auto" w:fill="FAFAFA"/>
        </w:rPr>
        <w:t xml:space="preserve"> с применением электронного обучения, дистанционных образовательных технологий, организуя занятия по ДОО программам в виде онлайн-курсов, обеспечивающих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r>
        <w:rPr>
          <w:color w:val="000000"/>
          <w:shd w:val="clear" w:color="auto" w:fill="FAFAFA"/>
        </w:rPr>
        <w:t>.</w:t>
      </w:r>
    </w:p>
    <w:p w14:paraId="27FEDB22" w14:textId="77777777" w:rsidR="00FB547E" w:rsidRDefault="00FB547E" w:rsidP="00FB547E">
      <w:pPr>
        <w:pStyle w:val="a4"/>
        <w:tabs>
          <w:tab w:val="left" w:pos="426"/>
        </w:tabs>
        <w:jc w:val="both"/>
        <w:rPr>
          <w:rFonts w:ascii="Times New Roman" w:hAnsi="Times New Roman"/>
          <w:sz w:val="24"/>
          <w:szCs w:val="24"/>
        </w:rPr>
      </w:pPr>
    </w:p>
    <w:p w14:paraId="7B826DB5" w14:textId="77777777" w:rsidR="00FB547E" w:rsidRPr="00483A35" w:rsidRDefault="00FB547E" w:rsidP="00627666">
      <w:pPr>
        <w:pStyle w:val="3"/>
        <w:shd w:val="clear" w:color="auto" w:fill="auto"/>
        <w:spacing w:before="0" w:line="240" w:lineRule="auto"/>
        <w:ind w:firstLine="0"/>
        <w:jc w:val="both"/>
        <w:rPr>
          <w:sz w:val="24"/>
          <w:szCs w:val="24"/>
        </w:rPr>
      </w:pPr>
    </w:p>
    <w:p w14:paraId="3D7C0CE6" w14:textId="4D19246C" w:rsidR="00627666" w:rsidRPr="00FD3C59" w:rsidRDefault="00627666" w:rsidP="00627666">
      <w:pPr>
        <w:pStyle w:val="3"/>
        <w:shd w:val="clear" w:color="auto" w:fill="auto"/>
        <w:spacing w:before="0" w:line="240" w:lineRule="auto"/>
        <w:ind w:firstLine="0"/>
        <w:rPr>
          <w:rStyle w:val="1"/>
          <w:sz w:val="24"/>
          <w:szCs w:val="24"/>
          <w:u w:val="none"/>
        </w:rPr>
      </w:pPr>
      <w:r w:rsidRPr="00FD3C59">
        <w:rPr>
          <w:rStyle w:val="1"/>
          <w:b/>
          <w:sz w:val="24"/>
          <w:szCs w:val="24"/>
          <w:u w:val="none"/>
        </w:rPr>
        <w:t>1.</w:t>
      </w:r>
      <w:r w:rsidR="00FB547E">
        <w:rPr>
          <w:rStyle w:val="1"/>
          <w:b/>
          <w:sz w:val="24"/>
          <w:szCs w:val="24"/>
          <w:u w:val="none"/>
        </w:rPr>
        <w:t>2</w:t>
      </w:r>
      <w:r w:rsidRPr="00FD3C59">
        <w:rPr>
          <w:rStyle w:val="1"/>
          <w:b/>
          <w:sz w:val="24"/>
          <w:szCs w:val="24"/>
          <w:u w:val="none"/>
        </w:rPr>
        <w:t>. Цель и задачи программы</w:t>
      </w:r>
    </w:p>
    <w:p w14:paraId="5B07A5D3" w14:textId="77777777" w:rsidR="00627666" w:rsidRPr="00E849D5" w:rsidRDefault="00627666" w:rsidP="00627666">
      <w:pPr>
        <w:pStyle w:val="3"/>
        <w:shd w:val="clear" w:color="auto" w:fill="auto"/>
        <w:spacing w:before="0" w:line="240" w:lineRule="auto"/>
        <w:ind w:firstLine="0"/>
        <w:rPr>
          <w:sz w:val="10"/>
          <w:szCs w:val="10"/>
        </w:rPr>
      </w:pPr>
      <w:r w:rsidRPr="00FD3C59">
        <w:rPr>
          <w:rStyle w:val="1"/>
          <w:sz w:val="24"/>
          <w:szCs w:val="24"/>
          <w:u w:val="none"/>
        </w:rPr>
        <w:t>Цель:</w:t>
      </w:r>
      <w:r>
        <w:rPr>
          <w:rStyle w:val="1"/>
          <w:b/>
          <w:sz w:val="24"/>
          <w:szCs w:val="24"/>
          <w:u w:val="none"/>
        </w:rPr>
        <w:t xml:space="preserve">  </w:t>
      </w:r>
      <w:r w:rsidRPr="00E54CD4">
        <w:rPr>
          <w:sz w:val="24"/>
          <w:szCs w:val="24"/>
        </w:rPr>
        <w:t xml:space="preserve">совершенствование всех функций организма, укрепление нервной, сердечно-сосудистой, дыхательных систем, опорно-двигательного аппарата. Повышение сопротивляемости организма </w:t>
      </w:r>
      <w:r>
        <w:rPr>
          <w:sz w:val="24"/>
          <w:szCs w:val="24"/>
        </w:rPr>
        <w:t>школьника</w:t>
      </w:r>
      <w:r w:rsidRPr="00E54CD4">
        <w:rPr>
          <w:sz w:val="24"/>
          <w:szCs w:val="24"/>
        </w:rPr>
        <w:t xml:space="preserve"> неблагоприятным влияниям внешней среды посредством физических упражнений.</w:t>
      </w:r>
    </w:p>
    <w:p w14:paraId="4F717A6D" w14:textId="77777777" w:rsidR="00627666" w:rsidRPr="00FD3C59" w:rsidRDefault="00627666" w:rsidP="00627666">
      <w:pPr>
        <w:pStyle w:val="3"/>
        <w:shd w:val="clear" w:color="auto" w:fill="auto"/>
        <w:spacing w:before="0" w:line="240" w:lineRule="auto"/>
        <w:ind w:firstLine="0"/>
        <w:rPr>
          <w:sz w:val="24"/>
          <w:szCs w:val="24"/>
        </w:rPr>
      </w:pPr>
      <w:r w:rsidRPr="00483A35">
        <w:rPr>
          <w:sz w:val="24"/>
          <w:szCs w:val="24"/>
        </w:rPr>
        <w:t xml:space="preserve">Для достижения указанной цели решаются </w:t>
      </w:r>
      <w:r w:rsidRPr="00FD3C59">
        <w:rPr>
          <w:sz w:val="24"/>
          <w:szCs w:val="24"/>
        </w:rPr>
        <w:t xml:space="preserve">следующие </w:t>
      </w:r>
      <w:r w:rsidRPr="00FD3C59">
        <w:rPr>
          <w:rStyle w:val="0pt"/>
          <w:i w:val="0"/>
          <w:sz w:val="24"/>
          <w:szCs w:val="24"/>
          <w:u w:val="none"/>
        </w:rPr>
        <w:t>задачи:</w:t>
      </w:r>
    </w:p>
    <w:p w14:paraId="56B24FCE" w14:textId="77777777" w:rsidR="00913EA6" w:rsidRPr="00913EA6" w:rsidRDefault="00913EA6" w:rsidP="00913EA6">
      <w:pPr>
        <w:widowControl w:val="0"/>
        <w:spacing w:after="0" w:line="240" w:lineRule="auto"/>
        <w:rPr>
          <w:rFonts w:ascii="Times New Roman" w:eastAsia="Times New Roman" w:hAnsi="Times New Roman" w:cs="Times New Roman"/>
          <w:b/>
          <w:i/>
          <w:sz w:val="24"/>
          <w:szCs w:val="24"/>
        </w:rPr>
      </w:pPr>
      <w:r w:rsidRPr="00913EA6">
        <w:rPr>
          <w:rFonts w:ascii="Times New Roman" w:eastAsia="Times New Roman" w:hAnsi="Times New Roman" w:cs="Times New Roman"/>
          <w:b/>
          <w:i/>
          <w:sz w:val="24"/>
          <w:szCs w:val="24"/>
        </w:rPr>
        <w:t>образовательные:</w:t>
      </w:r>
    </w:p>
    <w:p w14:paraId="11AC8681" w14:textId="77777777" w:rsidR="00913EA6" w:rsidRPr="00913EA6" w:rsidRDefault="00913EA6" w:rsidP="00913EA6">
      <w:pPr>
        <w:spacing w:after="0" w:line="240" w:lineRule="auto"/>
        <w:contextualSpacing/>
        <w:rPr>
          <w:rFonts w:ascii="Times New Roman" w:eastAsia="Calibri" w:hAnsi="Times New Roman" w:cs="Times New Roman"/>
          <w:sz w:val="24"/>
          <w:szCs w:val="24"/>
        </w:rPr>
      </w:pPr>
      <w:r w:rsidRPr="00913EA6">
        <w:rPr>
          <w:rFonts w:ascii="Times New Roman" w:eastAsia="Calibri" w:hAnsi="Times New Roman" w:cs="Times New Roman"/>
          <w:sz w:val="24"/>
          <w:szCs w:val="24"/>
        </w:rPr>
        <w:t>*ознакомить обучающихся с правилами самоконтроля состояния здоровья на занятиях и дома;</w:t>
      </w:r>
    </w:p>
    <w:p w14:paraId="22B0AF39" w14:textId="77777777" w:rsidR="00913EA6" w:rsidRPr="00913EA6" w:rsidRDefault="00913EA6" w:rsidP="00913EA6">
      <w:pPr>
        <w:spacing w:after="0" w:line="240" w:lineRule="auto"/>
        <w:contextualSpacing/>
        <w:rPr>
          <w:rFonts w:ascii="Times New Roman" w:eastAsia="Calibri" w:hAnsi="Times New Roman" w:cs="Times New Roman"/>
          <w:sz w:val="24"/>
          <w:szCs w:val="24"/>
        </w:rPr>
      </w:pPr>
      <w:r w:rsidRPr="00913EA6">
        <w:rPr>
          <w:rFonts w:ascii="Times New Roman" w:eastAsia="Calibri" w:hAnsi="Times New Roman" w:cs="Times New Roman"/>
          <w:sz w:val="24"/>
          <w:szCs w:val="24"/>
        </w:rPr>
        <w:t>*формировать правильную осанку;</w:t>
      </w:r>
    </w:p>
    <w:p w14:paraId="6F3EE590" w14:textId="77777777" w:rsidR="00913EA6" w:rsidRPr="00913EA6" w:rsidRDefault="00913EA6" w:rsidP="00913EA6">
      <w:pPr>
        <w:spacing w:after="0" w:line="240" w:lineRule="auto"/>
        <w:contextualSpacing/>
        <w:rPr>
          <w:rFonts w:ascii="Times New Roman" w:eastAsia="Calibri" w:hAnsi="Times New Roman" w:cs="Times New Roman"/>
          <w:sz w:val="24"/>
          <w:szCs w:val="24"/>
        </w:rPr>
      </w:pPr>
      <w:r w:rsidRPr="00913EA6">
        <w:rPr>
          <w:rFonts w:ascii="Times New Roman" w:eastAsia="Calibri" w:hAnsi="Times New Roman" w:cs="Times New Roman"/>
          <w:sz w:val="24"/>
          <w:szCs w:val="24"/>
        </w:rPr>
        <w:t>*обучать диафрагмально-релаксационному дыханию;</w:t>
      </w:r>
    </w:p>
    <w:p w14:paraId="5AF9A691" w14:textId="77777777" w:rsidR="00913EA6" w:rsidRPr="00913EA6" w:rsidRDefault="00913EA6" w:rsidP="00913EA6">
      <w:pPr>
        <w:spacing w:after="0" w:line="240" w:lineRule="auto"/>
        <w:contextualSpacing/>
        <w:rPr>
          <w:rFonts w:ascii="Times New Roman" w:eastAsia="Calibri" w:hAnsi="Times New Roman" w:cs="Times New Roman"/>
          <w:sz w:val="24"/>
          <w:szCs w:val="24"/>
        </w:rPr>
      </w:pPr>
      <w:r w:rsidRPr="00913EA6">
        <w:rPr>
          <w:rFonts w:ascii="Times New Roman" w:eastAsia="Calibri" w:hAnsi="Times New Roman" w:cs="Times New Roman"/>
          <w:sz w:val="24"/>
          <w:szCs w:val="24"/>
        </w:rPr>
        <w:t>*изучать комплексы физических упражнений с оздоровительной направленностью;</w:t>
      </w:r>
    </w:p>
    <w:p w14:paraId="36780030" w14:textId="77777777" w:rsidR="00913EA6" w:rsidRPr="00913EA6" w:rsidRDefault="00913EA6" w:rsidP="00913EA6">
      <w:pPr>
        <w:spacing w:after="0" w:line="240" w:lineRule="auto"/>
        <w:contextualSpacing/>
        <w:rPr>
          <w:rFonts w:ascii="Times New Roman" w:eastAsia="Calibri" w:hAnsi="Times New Roman" w:cs="Times New Roman"/>
          <w:sz w:val="24"/>
          <w:szCs w:val="24"/>
        </w:rPr>
      </w:pPr>
      <w:r w:rsidRPr="00913EA6">
        <w:rPr>
          <w:rFonts w:ascii="Times New Roman" w:eastAsia="Calibri" w:hAnsi="Times New Roman" w:cs="Times New Roman"/>
          <w:sz w:val="24"/>
          <w:szCs w:val="24"/>
        </w:rPr>
        <w:t>*формировать у обучающихся навыки здорового образа жизни.</w:t>
      </w:r>
    </w:p>
    <w:p w14:paraId="34AC006A" w14:textId="77777777" w:rsidR="00913EA6" w:rsidRPr="00913EA6" w:rsidRDefault="00913EA6" w:rsidP="00913EA6">
      <w:pPr>
        <w:widowControl w:val="0"/>
        <w:spacing w:after="0" w:line="240" w:lineRule="auto"/>
        <w:jc w:val="both"/>
        <w:rPr>
          <w:rFonts w:ascii="Times New Roman" w:eastAsia="Times New Roman" w:hAnsi="Times New Roman" w:cs="Times New Roman"/>
          <w:bCs/>
          <w:i/>
          <w:sz w:val="24"/>
          <w:szCs w:val="24"/>
        </w:rPr>
      </w:pPr>
      <w:r w:rsidRPr="00913EA6">
        <w:rPr>
          <w:rFonts w:ascii="Times New Roman" w:eastAsia="Times New Roman" w:hAnsi="Times New Roman" w:cs="Times New Roman"/>
          <w:b/>
          <w:i/>
          <w:sz w:val="24"/>
          <w:szCs w:val="24"/>
        </w:rPr>
        <w:t>личностные</w:t>
      </w:r>
      <w:r w:rsidRPr="00913EA6">
        <w:rPr>
          <w:rFonts w:ascii="Times New Roman" w:eastAsia="Times New Roman" w:hAnsi="Times New Roman" w:cs="Times New Roman"/>
          <w:bCs/>
          <w:i/>
          <w:sz w:val="24"/>
          <w:szCs w:val="24"/>
        </w:rPr>
        <w:t>:</w:t>
      </w:r>
    </w:p>
    <w:p w14:paraId="4598A738" w14:textId="77777777" w:rsidR="00913EA6" w:rsidRPr="00913EA6" w:rsidRDefault="00913EA6" w:rsidP="00913EA6">
      <w:pPr>
        <w:widowControl w:val="0"/>
        <w:spacing w:after="0" w:line="240" w:lineRule="auto"/>
        <w:rPr>
          <w:rFonts w:ascii="Times New Roman" w:eastAsia="Times New Roman" w:hAnsi="Times New Roman" w:cs="Times New Roman"/>
          <w:spacing w:val="2"/>
          <w:sz w:val="24"/>
          <w:szCs w:val="24"/>
        </w:rPr>
      </w:pPr>
      <w:r w:rsidRPr="00913EA6">
        <w:rPr>
          <w:rFonts w:ascii="Times New Roman" w:eastAsia="Times New Roman" w:hAnsi="Times New Roman" w:cs="Times New Roman"/>
          <w:spacing w:val="2"/>
          <w:sz w:val="24"/>
          <w:szCs w:val="24"/>
        </w:rPr>
        <w:t>*прививать жизненно важные гигиенические навыки;</w:t>
      </w:r>
    </w:p>
    <w:p w14:paraId="0C53D87A" w14:textId="77777777" w:rsidR="00913EA6" w:rsidRPr="00913EA6" w:rsidRDefault="00913EA6" w:rsidP="00913EA6">
      <w:pPr>
        <w:widowControl w:val="0"/>
        <w:spacing w:after="0" w:line="240" w:lineRule="auto"/>
        <w:jc w:val="both"/>
        <w:rPr>
          <w:rFonts w:ascii="Times New Roman" w:eastAsia="Times New Roman" w:hAnsi="Times New Roman" w:cs="Times New Roman"/>
          <w:spacing w:val="2"/>
          <w:sz w:val="24"/>
          <w:szCs w:val="24"/>
        </w:rPr>
      </w:pPr>
      <w:r w:rsidRPr="00913EA6">
        <w:rPr>
          <w:rFonts w:ascii="Times New Roman" w:eastAsia="Times New Roman" w:hAnsi="Times New Roman" w:cs="Times New Roman"/>
          <w:spacing w:val="2"/>
          <w:sz w:val="24"/>
          <w:szCs w:val="24"/>
        </w:rPr>
        <w:t>*содействовать развитию познавательных интересов, творческой активности и инициативы;</w:t>
      </w:r>
    </w:p>
    <w:p w14:paraId="07A47E97" w14:textId="77777777" w:rsidR="00913EA6" w:rsidRPr="00913EA6" w:rsidRDefault="00913EA6" w:rsidP="00913EA6">
      <w:pPr>
        <w:widowControl w:val="0"/>
        <w:spacing w:after="0" w:line="240" w:lineRule="auto"/>
        <w:jc w:val="both"/>
        <w:rPr>
          <w:rFonts w:ascii="Times New Roman" w:eastAsia="Times New Roman" w:hAnsi="Times New Roman" w:cs="Times New Roman"/>
          <w:spacing w:val="2"/>
          <w:sz w:val="24"/>
          <w:szCs w:val="24"/>
        </w:rPr>
      </w:pPr>
      <w:r w:rsidRPr="00913EA6">
        <w:rPr>
          <w:rFonts w:ascii="Times New Roman" w:eastAsia="Times New Roman" w:hAnsi="Times New Roman" w:cs="Times New Roman"/>
          <w:spacing w:val="2"/>
          <w:sz w:val="24"/>
          <w:szCs w:val="24"/>
        </w:rPr>
        <w:t>* стимулировать развитие волевых и нравственных качеств, определяющих формирование личности воспитанника;</w:t>
      </w:r>
    </w:p>
    <w:p w14:paraId="4C991828" w14:textId="77777777" w:rsidR="00913EA6" w:rsidRPr="00913EA6" w:rsidRDefault="00913EA6" w:rsidP="00913EA6">
      <w:pPr>
        <w:widowControl w:val="0"/>
        <w:spacing w:after="0" w:line="240" w:lineRule="auto"/>
        <w:jc w:val="both"/>
        <w:rPr>
          <w:rFonts w:ascii="Times New Roman" w:eastAsia="Times New Roman" w:hAnsi="Times New Roman" w:cs="Times New Roman"/>
          <w:spacing w:val="2"/>
          <w:sz w:val="24"/>
          <w:szCs w:val="24"/>
        </w:rPr>
      </w:pPr>
      <w:r w:rsidRPr="00913EA6">
        <w:rPr>
          <w:rFonts w:ascii="Times New Roman" w:eastAsia="Times New Roman" w:hAnsi="Times New Roman" w:cs="Times New Roman"/>
          <w:spacing w:val="2"/>
          <w:sz w:val="24"/>
          <w:szCs w:val="24"/>
        </w:rPr>
        <w:t>* формировать умения самостоятельно заниматься физическими упражнениями.</w:t>
      </w:r>
    </w:p>
    <w:p w14:paraId="2840A44E" w14:textId="77777777" w:rsidR="00913EA6" w:rsidRPr="00913EA6" w:rsidRDefault="00913EA6" w:rsidP="00913EA6">
      <w:pPr>
        <w:widowControl w:val="0"/>
        <w:spacing w:after="0" w:line="240" w:lineRule="auto"/>
        <w:rPr>
          <w:rFonts w:ascii="Times New Roman" w:eastAsia="Times New Roman" w:hAnsi="Times New Roman" w:cs="Times New Roman"/>
          <w:b/>
          <w:spacing w:val="2"/>
          <w:sz w:val="24"/>
          <w:szCs w:val="24"/>
        </w:rPr>
      </w:pPr>
      <w:r w:rsidRPr="00913EA6">
        <w:rPr>
          <w:rFonts w:ascii="Times New Roman" w:eastAsia="Times New Roman" w:hAnsi="Times New Roman" w:cs="Times New Roman"/>
          <w:b/>
          <w:spacing w:val="2"/>
          <w:sz w:val="24"/>
          <w:szCs w:val="24"/>
        </w:rPr>
        <w:t>*</w:t>
      </w:r>
      <w:r w:rsidRPr="00913EA6">
        <w:rPr>
          <w:rFonts w:ascii="Times New Roman" w:eastAsia="Times New Roman" w:hAnsi="Times New Roman" w:cs="Times New Roman"/>
          <w:spacing w:val="2"/>
          <w:sz w:val="24"/>
          <w:szCs w:val="24"/>
        </w:rPr>
        <w:t xml:space="preserve"> укреплять здоровье и закаливать кружковцев;</w:t>
      </w:r>
    </w:p>
    <w:p w14:paraId="52EBFBC8" w14:textId="77777777" w:rsidR="00913EA6" w:rsidRPr="00913EA6" w:rsidRDefault="00913EA6" w:rsidP="00913EA6">
      <w:pPr>
        <w:widowControl w:val="0"/>
        <w:spacing w:after="0" w:line="240" w:lineRule="auto"/>
        <w:rPr>
          <w:rFonts w:ascii="Times New Roman" w:eastAsia="Times New Roman" w:hAnsi="Times New Roman" w:cs="Times New Roman"/>
          <w:spacing w:val="2"/>
          <w:sz w:val="24"/>
          <w:szCs w:val="24"/>
        </w:rPr>
      </w:pPr>
      <w:r w:rsidRPr="00913EA6">
        <w:rPr>
          <w:rFonts w:ascii="Times New Roman" w:eastAsia="Times New Roman" w:hAnsi="Times New Roman" w:cs="Times New Roman"/>
          <w:spacing w:val="2"/>
          <w:sz w:val="24"/>
          <w:szCs w:val="24"/>
        </w:rPr>
        <w:t>*удовлетворять суточную потребность в физической нагрузке;</w:t>
      </w:r>
    </w:p>
    <w:p w14:paraId="42271161" w14:textId="77777777" w:rsidR="00913EA6" w:rsidRPr="00913EA6" w:rsidRDefault="00913EA6" w:rsidP="00913EA6">
      <w:pPr>
        <w:widowControl w:val="0"/>
        <w:spacing w:after="0" w:line="240" w:lineRule="auto"/>
        <w:rPr>
          <w:rFonts w:ascii="Times New Roman" w:eastAsia="Times New Roman" w:hAnsi="Times New Roman" w:cs="Times New Roman"/>
          <w:spacing w:val="2"/>
          <w:sz w:val="24"/>
          <w:szCs w:val="24"/>
        </w:rPr>
      </w:pPr>
      <w:r w:rsidRPr="00913EA6">
        <w:rPr>
          <w:rFonts w:ascii="Times New Roman" w:eastAsia="Times New Roman" w:hAnsi="Times New Roman" w:cs="Times New Roman"/>
          <w:spacing w:val="2"/>
          <w:sz w:val="24"/>
          <w:szCs w:val="24"/>
        </w:rPr>
        <w:t>*укреплять и развивать дыхательный аппарат и организм воспитанников;</w:t>
      </w:r>
    </w:p>
    <w:p w14:paraId="6FD29B64" w14:textId="77777777" w:rsidR="00913EA6" w:rsidRPr="00913EA6" w:rsidRDefault="00913EA6" w:rsidP="00913EA6">
      <w:pPr>
        <w:widowControl w:val="0"/>
        <w:spacing w:after="0" w:line="240" w:lineRule="auto"/>
        <w:rPr>
          <w:rFonts w:ascii="Times New Roman" w:eastAsia="Times New Roman" w:hAnsi="Times New Roman" w:cs="Times New Roman"/>
          <w:spacing w:val="2"/>
          <w:sz w:val="24"/>
          <w:szCs w:val="24"/>
        </w:rPr>
      </w:pPr>
      <w:r w:rsidRPr="00913EA6">
        <w:rPr>
          <w:rFonts w:ascii="Times New Roman" w:eastAsia="Times New Roman" w:hAnsi="Times New Roman" w:cs="Times New Roman"/>
          <w:spacing w:val="2"/>
          <w:sz w:val="24"/>
          <w:szCs w:val="24"/>
        </w:rPr>
        <w:t>* снимать физическую и умственную усталость.</w:t>
      </w:r>
    </w:p>
    <w:p w14:paraId="7DA02D68" w14:textId="77777777" w:rsidR="00913EA6" w:rsidRPr="00913EA6" w:rsidRDefault="00913EA6" w:rsidP="00913EA6">
      <w:pPr>
        <w:widowControl w:val="0"/>
        <w:spacing w:after="0" w:line="240" w:lineRule="auto"/>
        <w:jc w:val="both"/>
        <w:rPr>
          <w:rFonts w:ascii="Times New Roman" w:eastAsia="Times New Roman" w:hAnsi="Times New Roman" w:cs="Times New Roman"/>
          <w:b/>
          <w:bCs/>
          <w:i/>
          <w:iCs/>
          <w:spacing w:val="2"/>
          <w:sz w:val="24"/>
          <w:szCs w:val="24"/>
        </w:rPr>
      </w:pPr>
      <w:r w:rsidRPr="00913EA6">
        <w:rPr>
          <w:rFonts w:ascii="Times New Roman" w:eastAsia="Times New Roman" w:hAnsi="Times New Roman" w:cs="Times New Roman"/>
          <w:b/>
          <w:bCs/>
          <w:i/>
          <w:iCs/>
          <w:spacing w:val="2"/>
          <w:sz w:val="24"/>
          <w:szCs w:val="24"/>
        </w:rPr>
        <w:t>метапредметные:</w:t>
      </w:r>
    </w:p>
    <w:p w14:paraId="04FAE625" w14:textId="77777777" w:rsidR="00913EA6" w:rsidRPr="00913EA6" w:rsidRDefault="00913EA6" w:rsidP="00913EA6">
      <w:pPr>
        <w:spacing w:after="0" w:line="240" w:lineRule="auto"/>
        <w:rPr>
          <w:rFonts w:ascii="Times New Roman" w:eastAsia="Calibri" w:hAnsi="Times New Roman" w:cs="Times New Roman"/>
          <w:sz w:val="24"/>
          <w:szCs w:val="24"/>
        </w:rPr>
      </w:pPr>
      <w:r w:rsidRPr="00913EA6">
        <w:rPr>
          <w:rFonts w:ascii="Times New Roman" w:eastAsia="Calibri" w:hAnsi="Times New Roman" w:cs="Times New Roman"/>
          <w:sz w:val="24"/>
          <w:szCs w:val="24"/>
        </w:rPr>
        <w:t>*характеризовать явления (действия и поступки), давать им</w:t>
      </w:r>
    </w:p>
    <w:p w14:paraId="285BDA8E" w14:textId="77777777" w:rsidR="00913EA6" w:rsidRPr="00913EA6" w:rsidRDefault="00913EA6" w:rsidP="00913EA6">
      <w:pPr>
        <w:spacing w:after="0" w:line="240" w:lineRule="auto"/>
        <w:rPr>
          <w:rFonts w:ascii="Times New Roman" w:eastAsia="Calibri" w:hAnsi="Times New Roman" w:cs="Times New Roman"/>
          <w:sz w:val="24"/>
          <w:szCs w:val="24"/>
        </w:rPr>
      </w:pPr>
      <w:r w:rsidRPr="00913EA6">
        <w:rPr>
          <w:rFonts w:ascii="Times New Roman" w:eastAsia="Calibri" w:hAnsi="Times New Roman" w:cs="Times New Roman"/>
          <w:sz w:val="24"/>
          <w:szCs w:val="24"/>
        </w:rPr>
        <w:t>объективную оценку на основе освоенных знаний и имеющегося опыта;</w:t>
      </w:r>
    </w:p>
    <w:p w14:paraId="66DC4D81" w14:textId="77777777" w:rsidR="00913EA6" w:rsidRPr="00913EA6" w:rsidRDefault="00913EA6" w:rsidP="00913EA6">
      <w:pPr>
        <w:spacing w:after="0" w:line="240" w:lineRule="auto"/>
        <w:rPr>
          <w:rFonts w:ascii="Times New Roman" w:eastAsia="Calibri" w:hAnsi="Times New Roman" w:cs="Times New Roman"/>
          <w:sz w:val="24"/>
          <w:szCs w:val="24"/>
        </w:rPr>
      </w:pPr>
      <w:r w:rsidRPr="00913EA6">
        <w:rPr>
          <w:rFonts w:ascii="Times New Roman" w:eastAsia="Calibri" w:hAnsi="Times New Roman" w:cs="Times New Roman"/>
          <w:sz w:val="24"/>
          <w:szCs w:val="24"/>
        </w:rPr>
        <w:t>*находить ошибки при выполнении учебных заданий, отбирать способы</w:t>
      </w:r>
    </w:p>
    <w:p w14:paraId="2C96387D" w14:textId="77777777" w:rsidR="00913EA6" w:rsidRPr="00913EA6" w:rsidRDefault="00913EA6" w:rsidP="00913EA6">
      <w:pPr>
        <w:spacing w:after="0" w:line="240" w:lineRule="auto"/>
        <w:rPr>
          <w:rFonts w:ascii="Times New Roman" w:eastAsia="Calibri" w:hAnsi="Times New Roman" w:cs="Times New Roman"/>
          <w:sz w:val="24"/>
          <w:szCs w:val="24"/>
        </w:rPr>
      </w:pPr>
      <w:r w:rsidRPr="00913EA6">
        <w:rPr>
          <w:rFonts w:ascii="Times New Roman" w:eastAsia="Calibri" w:hAnsi="Times New Roman" w:cs="Times New Roman"/>
          <w:sz w:val="24"/>
          <w:szCs w:val="24"/>
        </w:rPr>
        <w:t>их исправления;</w:t>
      </w:r>
    </w:p>
    <w:p w14:paraId="1A01D919" w14:textId="77777777" w:rsidR="00913EA6" w:rsidRPr="00913EA6" w:rsidRDefault="00913EA6" w:rsidP="00913EA6">
      <w:pPr>
        <w:spacing w:after="0" w:line="240" w:lineRule="auto"/>
        <w:rPr>
          <w:rFonts w:ascii="Times New Roman" w:eastAsia="Calibri" w:hAnsi="Times New Roman" w:cs="Times New Roman"/>
          <w:sz w:val="24"/>
          <w:szCs w:val="24"/>
        </w:rPr>
      </w:pPr>
      <w:r w:rsidRPr="00913EA6">
        <w:rPr>
          <w:rFonts w:ascii="Times New Roman" w:eastAsia="Calibri" w:hAnsi="Times New Roman" w:cs="Times New Roman"/>
          <w:sz w:val="24"/>
          <w:szCs w:val="24"/>
        </w:rPr>
        <w:t>*общаться и взаимодействовать со сверстниками на принципах</w:t>
      </w:r>
    </w:p>
    <w:p w14:paraId="53F244B6" w14:textId="77777777" w:rsidR="00913EA6" w:rsidRPr="00913EA6" w:rsidRDefault="00913EA6" w:rsidP="00913EA6">
      <w:pPr>
        <w:spacing w:after="0" w:line="240" w:lineRule="auto"/>
        <w:rPr>
          <w:rFonts w:ascii="Times New Roman" w:eastAsia="Calibri" w:hAnsi="Times New Roman" w:cs="Times New Roman"/>
          <w:sz w:val="24"/>
          <w:szCs w:val="24"/>
        </w:rPr>
      </w:pPr>
      <w:r w:rsidRPr="00913EA6">
        <w:rPr>
          <w:rFonts w:ascii="Times New Roman" w:eastAsia="Calibri" w:hAnsi="Times New Roman" w:cs="Times New Roman"/>
          <w:sz w:val="24"/>
          <w:szCs w:val="24"/>
        </w:rPr>
        <w:t>взаимоуважения и взаимопомощи, дружбы и толерантности;</w:t>
      </w:r>
    </w:p>
    <w:p w14:paraId="1042CF8A" w14:textId="77777777" w:rsidR="00913EA6" w:rsidRPr="00913EA6" w:rsidRDefault="00913EA6" w:rsidP="00913EA6">
      <w:pPr>
        <w:spacing w:after="0" w:line="240" w:lineRule="auto"/>
        <w:rPr>
          <w:rFonts w:ascii="Times New Roman" w:eastAsia="Calibri" w:hAnsi="Times New Roman" w:cs="Times New Roman"/>
          <w:sz w:val="24"/>
          <w:szCs w:val="24"/>
        </w:rPr>
      </w:pPr>
      <w:r w:rsidRPr="00913EA6">
        <w:rPr>
          <w:rFonts w:ascii="Times New Roman" w:eastAsia="Calibri" w:hAnsi="Times New Roman" w:cs="Times New Roman"/>
          <w:sz w:val="24"/>
          <w:szCs w:val="24"/>
        </w:rPr>
        <w:t>*обеспечивать защиту и сохранность природы во время активного</w:t>
      </w:r>
    </w:p>
    <w:p w14:paraId="6E20974E" w14:textId="77777777" w:rsidR="00913EA6" w:rsidRPr="00913EA6" w:rsidRDefault="00913EA6" w:rsidP="00913EA6">
      <w:pPr>
        <w:spacing w:after="0" w:line="240" w:lineRule="auto"/>
        <w:rPr>
          <w:rFonts w:ascii="Times New Roman" w:eastAsia="Calibri" w:hAnsi="Times New Roman" w:cs="Times New Roman"/>
          <w:sz w:val="24"/>
          <w:szCs w:val="24"/>
        </w:rPr>
      </w:pPr>
      <w:r w:rsidRPr="00913EA6">
        <w:rPr>
          <w:rFonts w:ascii="Times New Roman" w:eastAsia="Calibri" w:hAnsi="Times New Roman" w:cs="Times New Roman"/>
          <w:sz w:val="24"/>
          <w:szCs w:val="24"/>
        </w:rPr>
        <w:t>отдыха и занятий физической культурой;</w:t>
      </w:r>
    </w:p>
    <w:p w14:paraId="735971AF" w14:textId="77777777" w:rsidR="00913EA6" w:rsidRPr="00913EA6" w:rsidRDefault="00913EA6" w:rsidP="00913EA6">
      <w:pPr>
        <w:spacing w:after="0" w:line="240" w:lineRule="auto"/>
        <w:rPr>
          <w:rFonts w:ascii="Times New Roman" w:eastAsia="Calibri" w:hAnsi="Times New Roman" w:cs="Times New Roman"/>
          <w:sz w:val="24"/>
          <w:szCs w:val="24"/>
        </w:rPr>
      </w:pPr>
      <w:r w:rsidRPr="00913EA6">
        <w:rPr>
          <w:rFonts w:ascii="Times New Roman" w:eastAsia="Calibri" w:hAnsi="Times New Roman" w:cs="Times New Roman"/>
          <w:sz w:val="24"/>
          <w:szCs w:val="24"/>
        </w:rPr>
        <w:t>*организовывать самостоятельную деятельность с учетом требований ее</w:t>
      </w:r>
    </w:p>
    <w:p w14:paraId="496B4B92" w14:textId="77777777" w:rsidR="00913EA6" w:rsidRPr="00913EA6" w:rsidRDefault="00913EA6" w:rsidP="00913EA6">
      <w:pPr>
        <w:spacing w:after="0" w:line="240" w:lineRule="auto"/>
        <w:rPr>
          <w:rFonts w:ascii="Times New Roman" w:eastAsia="Calibri" w:hAnsi="Times New Roman" w:cs="Times New Roman"/>
          <w:sz w:val="24"/>
          <w:szCs w:val="24"/>
        </w:rPr>
      </w:pPr>
      <w:r w:rsidRPr="00913EA6">
        <w:rPr>
          <w:rFonts w:ascii="Times New Roman" w:eastAsia="Calibri" w:hAnsi="Times New Roman" w:cs="Times New Roman"/>
          <w:sz w:val="24"/>
          <w:szCs w:val="24"/>
        </w:rPr>
        <w:lastRenderedPageBreak/>
        <w:t>безопасности, сохранности инвентаря и оборудования, организации места</w:t>
      </w:r>
    </w:p>
    <w:p w14:paraId="343F09C4" w14:textId="77777777" w:rsidR="00913EA6" w:rsidRPr="00913EA6" w:rsidRDefault="00913EA6" w:rsidP="00913EA6">
      <w:pPr>
        <w:spacing w:after="0" w:line="240" w:lineRule="auto"/>
        <w:rPr>
          <w:rFonts w:ascii="Times New Roman" w:eastAsia="Calibri" w:hAnsi="Times New Roman" w:cs="Times New Roman"/>
          <w:sz w:val="24"/>
          <w:szCs w:val="24"/>
        </w:rPr>
      </w:pPr>
      <w:r w:rsidRPr="00913EA6">
        <w:rPr>
          <w:rFonts w:ascii="Times New Roman" w:eastAsia="Calibri" w:hAnsi="Times New Roman" w:cs="Times New Roman"/>
          <w:sz w:val="24"/>
          <w:szCs w:val="24"/>
        </w:rPr>
        <w:t>занятий;</w:t>
      </w:r>
    </w:p>
    <w:p w14:paraId="716662FE" w14:textId="77777777" w:rsidR="00913EA6" w:rsidRPr="00913EA6" w:rsidRDefault="00913EA6" w:rsidP="00913EA6">
      <w:pPr>
        <w:spacing w:after="0" w:line="240" w:lineRule="auto"/>
        <w:rPr>
          <w:rFonts w:ascii="Times New Roman" w:eastAsia="Calibri" w:hAnsi="Times New Roman" w:cs="Times New Roman"/>
          <w:sz w:val="24"/>
          <w:szCs w:val="24"/>
        </w:rPr>
      </w:pPr>
      <w:r w:rsidRPr="00913EA6">
        <w:rPr>
          <w:rFonts w:ascii="Times New Roman" w:eastAsia="Calibri" w:hAnsi="Times New Roman" w:cs="Times New Roman"/>
          <w:sz w:val="24"/>
          <w:szCs w:val="24"/>
        </w:rPr>
        <w:t>*планировать собственную деятельность, распределять нагрузку и отдых</w:t>
      </w:r>
    </w:p>
    <w:p w14:paraId="7FF08C5A" w14:textId="77777777" w:rsidR="00913EA6" w:rsidRPr="00913EA6" w:rsidRDefault="00913EA6" w:rsidP="00913EA6">
      <w:pPr>
        <w:spacing w:after="0" w:line="240" w:lineRule="auto"/>
        <w:rPr>
          <w:rFonts w:ascii="Times New Roman" w:eastAsia="Calibri" w:hAnsi="Times New Roman" w:cs="Times New Roman"/>
          <w:sz w:val="24"/>
          <w:szCs w:val="24"/>
        </w:rPr>
      </w:pPr>
      <w:r w:rsidRPr="00913EA6">
        <w:rPr>
          <w:rFonts w:ascii="Times New Roman" w:eastAsia="Calibri" w:hAnsi="Times New Roman" w:cs="Times New Roman"/>
          <w:sz w:val="24"/>
          <w:szCs w:val="24"/>
        </w:rPr>
        <w:t>в процессе ее выполнения;</w:t>
      </w:r>
    </w:p>
    <w:p w14:paraId="4A45500E" w14:textId="77777777" w:rsidR="00913EA6" w:rsidRPr="00913EA6" w:rsidRDefault="00913EA6" w:rsidP="00913EA6">
      <w:pPr>
        <w:spacing w:after="0" w:line="240" w:lineRule="auto"/>
        <w:rPr>
          <w:rFonts w:ascii="Times New Roman" w:eastAsia="Calibri" w:hAnsi="Times New Roman" w:cs="Times New Roman"/>
          <w:sz w:val="24"/>
          <w:szCs w:val="24"/>
        </w:rPr>
      </w:pPr>
      <w:r w:rsidRPr="00913EA6">
        <w:rPr>
          <w:rFonts w:ascii="Times New Roman" w:eastAsia="Calibri" w:hAnsi="Times New Roman" w:cs="Times New Roman"/>
          <w:sz w:val="24"/>
          <w:szCs w:val="24"/>
        </w:rPr>
        <w:t>*анализировать и объективно оценивать результаты собственного труда,</w:t>
      </w:r>
    </w:p>
    <w:p w14:paraId="601D108F" w14:textId="77777777" w:rsidR="00913EA6" w:rsidRPr="00913EA6" w:rsidRDefault="00913EA6" w:rsidP="00913EA6">
      <w:pPr>
        <w:spacing w:after="0" w:line="240" w:lineRule="auto"/>
        <w:rPr>
          <w:rFonts w:ascii="Times New Roman" w:eastAsia="Calibri" w:hAnsi="Times New Roman" w:cs="Times New Roman"/>
          <w:sz w:val="24"/>
          <w:szCs w:val="24"/>
        </w:rPr>
      </w:pPr>
      <w:r w:rsidRPr="00913EA6">
        <w:rPr>
          <w:rFonts w:ascii="Times New Roman" w:eastAsia="Calibri" w:hAnsi="Times New Roman" w:cs="Times New Roman"/>
          <w:sz w:val="24"/>
          <w:szCs w:val="24"/>
        </w:rPr>
        <w:t>находить возможности и способы их улучшения;</w:t>
      </w:r>
    </w:p>
    <w:p w14:paraId="5611383B" w14:textId="77777777" w:rsidR="00913EA6" w:rsidRPr="00913EA6" w:rsidRDefault="00913EA6" w:rsidP="00913EA6">
      <w:pPr>
        <w:spacing w:after="0" w:line="240" w:lineRule="auto"/>
        <w:rPr>
          <w:rFonts w:ascii="Times New Roman" w:eastAsia="Calibri" w:hAnsi="Times New Roman" w:cs="Times New Roman"/>
          <w:sz w:val="24"/>
          <w:szCs w:val="24"/>
        </w:rPr>
      </w:pPr>
      <w:r w:rsidRPr="00913EA6">
        <w:rPr>
          <w:rFonts w:ascii="Times New Roman" w:eastAsia="Calibri" w:hAnsi="Times New Roman" w:cs="Times New Roman"/>
          <w:sz w:val="24"/>
          <w:szCs w:val="24"/>
        </w:rPr>
        <w:t>*видеть красоту движений, выделять и обосновывать эстетические</w:t>
      </w:r>
    </w:p>
    <w:p w14:paraId="6DA71A0E" w14:textId="77777777" w:rsidR="00913EA6" w:rsidRPr="00913EA6" w:rsidRDefault="00913EA6" w:rsidP="00913EA6">
      <w:pPr>
        <w:spacing w:after="0" w:line="240" w:lineRule="auto"/>
        <w:rPr>
          <w:rFonts w:ascii="Times New Roman" w:eastAsia="Calibri" w:hAnsi="Times New Roman" w:cs="Times New Roman"/>
          <w:sz w:val="24"/>
          <w:szCs w:val="24"/>
        </w:rPr>
      </w:pPr>
      <w:r w:rsidRPr="00913EA6">
        <w:rPr>
          <w:rFonts w:ascii="Times New Roman" w:eastAsia="Calibri" w:hAnsi="Times New Roman" w:cs="Times New Roman"/>
          <w:sz w:val="24"/>
          <w:szCs w:val="24"/>
        </w:rPr>
        <w:t>признаки в движениях и передвижениях человека;</w:t>
      </w:r>
    </w:p>
    <w:p w14:paraId="3E9F7722" w14:textId="77777777" w:rsidR="00913EA6" w:rsidRPr="00913EA6" w:rsidRDefault="00913EA6" w:rsidP="00913EA6">
      <w:pPr>
        <w:spacing w:after="0" w:line="240" w:lineRule="auto"/>
        <w:rPr>
          <w:rFonts w:ascii="Times New Roman" w:eastAsia="Calibri" w:hAnsi="Times New Roman" w:cs="Times New Roman"/>
          <w:sz w:val="24"/>
          <w:szCs w:val="24"/>
        </w:rPr>
      </w:pPr>
      <w:r w:rsidRPr="00913EA6">
        <w:rPr>
          <w:rFonts w:ascii="Times New Roman" w:eastAsia="Calibri" w:hAnsi="Times New Roman" w:cs="Times New Roman"/>
          <w:sz w:val="24"/>
          <w:szCs w:val="24"/>
        </w:rPr>
        <w:t>*оценивать красоту телосложения и осанки, сравнивать их с эталонными</w:t>
      </w:r>
    </w:p>
    <w:p w14:paraId="06AA2A7F" w14:textId="77777777" w:rsidR="00913EA6" w:rsidRPr="00913EA6" w:rsidRDefault="00913EA6" w:rsidP="00913EA6">
      <w:pPr>
        <w:spacing w:after="0" w:line="240" w:lineRule="auto"/>
        <w:rPr>
          <w:rFonts w:ascii="Times New Roman" w:eastAsia="Calibri" w:hAnsi="Times New Roman" w:cs="Times New Roman"/>
          <w:sz w:val="24"/>
          <w:szCs w:val="24"/>
        </w:rPr>
      </w:pPr>
      <w:r w:rsidRPr="00913EA6">
        <w:rPr>
          <w:rFonts w:ascii="Times New Roman" w:eastAsia="Calibri" w:hAnsi="Times New Roman" w:cs="Times New Roman"/>
          <w:sz w:val="24"/>
          <w:szCs w:val="24"/>
        </w:rPr>
        <w:t>образцами;</w:t>
      </w:r>
    </w:p>
    <w:p w14:paraId="492D0721" w14:textId="77777777" w:rsidR="00913EA6" w:rsidRPr="00913EA6" w:rsidRDefault="00913EA6" w:rsidP="00913EA6">
      <w:pPr>
        <w:spacing w:after="0" w:line="240" w:lineRule="auto"/>
        <w:rPr>
          <w:rFonts w:ascii="Times New Roman" w:eastAsia="Calibri" w:hAnsi="Times New Roman" w:cs="Times New Roman"/>
          <w:sz w:val="24"/>
          <w:szCs w:val="24"/>
        </w:rPr>
      </w:pPr>
      <w:r w:rsidRPr="00913EA6">
        <w:rPr>
          <w:rFonts w:ascii="Times New Roman" w:eastAsia="Calibri" w:hAnsi="Times New Roman" w:cs="Times New Roman"/>
          <w:sz w:val="24"/>
          <w:szCs w:val="24"/>
        </w:rPr>
        <w:t>*управлять эмоциями при общении со сверстниками и взрослыми,</w:t>
      </w:r>
    </w:p>
    <w:p w14:paraId="5F775148" w14:textId="77777777" w:rsidR="00913EA6" w:rsidRPr="00913EA6" w:rsidRDefault="00913EA6" w:rsidP="00913EA6">
      <w:pPr>
        <w:spacing w:after="0" w:line="240" w:lineRule="auto"/>
        <w:rPr>
          <w:rFonts w:ascii="Times New Roman" w:eastAsia="Calibri" w:hAnsi="Times New Roman" w:cs="Times New Roman"/>
          <w:sz w:val="24"/>
          <w:szCs w:val="24"/>
        </w:rPr>
      </w:pPr>
      <w:r w:rsidRPr="00913EA6">
        <w:rPr>
          <w:rFonts w:ascii="Times New Roman" w:eastAsia="Calibri" w:hAnsi="Times New Roman" w:cs="Times New Roman"/>
          <w:sz w:val="24"/>
          <w:szCs w:val="24"/>
        </w:rPr>
        <w:t>сохранять при этом хладнокровие, сдержанность и рассудительность.</w:t>
      </w:r>
    </w:p>
    <w:p w14:paraId="11063A20" w14:textId="7173A16A" w:rsidR="00627666" w:rsidRDefault="00627666" w:rsidP="00627666">
      <w:pPr>
        <w:pStyle w:val="3"/>
        <w:shd w:val="clear" w:color="auto" w:fill="auto"/>
        <w:spacing w:before="0" w:line="240" w:lineRule="auto"/>
        <w:ind w:firstLine="0"/>
        <w:jc w:val="both"/>
        <w:rPr>
          <w:sz w:val="24"/>
          <w:szCs w:val="24"/>
        </w:rPr>
      </w:pPr>
    </w:p>
    <w:p w14:paraId="5EC0D17B" w14:textId="77777777" w:rsidR="00913EA6" w:rsidRPr="00913EA6" w:rsidRDefault="00913EA6" w:rsidP="00913EA6">
      <w:pPr>
        <w:widowControl w:val="0"/>
        <w:spacing w:after="0" w:line="240" w:lineRule="auto"/>
        <w:jc w:val="both"/>
        <w:rPr>
          <w:rFonts w:ascii="Times New Roman" w:eastAsia="Times New Roman" w:hAnsi="Times New Roman" w:cs="Times New Roman"/>
          <w:b/>
          <w:spacing w:val="2"/>
          <w:sz w:val="24"/>
          <w:szCs w:val="24"/>
        </w:rPr>
      </w:pPr>
      <w:r w:rsidRPr="00913EA6">
        <w:rPr>
          <w:rFonts w:ascii="Times New Roman" w:eastAsia="Times New Roman" w:hAnsi="Times New Roman" w:cs="Times New Roman"/>
          <w:b/>
          <w:spacing w:val="2"/>
          <w:sz w:val="24"/>
          <w:szCs w:val="24"/>
        </w:rPr>
        <w:t>1.3. Содержание учебного плана (предметное)</w:t>
      </w:r>
    </w:p>
    <w:p w14:paraId="3ABC875D" w14:textId="77777777" w:rsidR="00913EA6" w:rsidRDefault="00913EA6" w:rsidP="00913EA6">
      <w:pPr>
        <w:pStyle w:val="3"/>
        <w:shd w:val="clear" w:color="auto" w:fill="auto"/>
        <w:spacing w:before="0" w:line="240" w:lineRule="auto"/>
        <w:ind w:firstLine="0"/>
        <w:jc w:val="both"/>
      </w:pPr>
      <w:r>
        <w:t xml:space="preserve">1.Гигиена, предупреждение травм, врачебный контроль, самоконтроль Гигиена одежды и обуви, предупреждение травм. Врачебный контроль, самоконтроль, оказание первой помощи. Режим питания и питьевой режим. Личная гигиена, врачебный контроль, самоконтроль, оказание первой помощи. Правила закаливания. Медицинский осмотр. Врачебный контроль и самоконтроль во время занятий физической культурой и спортом. Гигиена, профилактика простудных заболеваний. Правила и приёмы закаливания. Вред курения и употребления алкоголя. Правила оказания первой помощи при спортивных травмах. </w:t>
      </w:r>
    </w:p>
    <w:p w14:paraId="6DA1BD8B" w14:textId="77777777" w:rsidR="00913EA6" w:rsidRDefault="00913EA6" w:rsidP="00913EA6">
      <w:pPr>
        <w:pStyle w:val="3"/>
        <w:shd w:val="clear" w:color="auto" w:fill="auto"/>
        <w:spacing w:before="0" w:line="240" w:lineRule="auto"/>
        <w:ind w:firstLine="0"/>
        <w:jc w:val="both"/>
      </w:pPr>
    </w:p>
    <w:p w14:paraId="70F177A0" w14:textId="77777777" w:rsidR="00913EA6" w:rsidRDefault="00913EA6" w:rsidP="00913EA6">
      <w:pPr>
        <w:pStyle w:val="3"/>
        <w:shd w:val="clear" w:color="auto" w:fill="auto"/>
        <w:spacing w:before="0" w:line="240" w:lineRule="auto"/>
        <w:ind w:firstLine="0"/>
        <w:jc w:val="both"/>
      </w:pPr>
      <w:r>
        <w:t xml:space="preserve">2. Правила соревнований, места занятий, оборудование, инвентарь.  Правила соревнований по бегу, прыжкам, метанию и подвижным играм. Правила соревнований по гимнастике, легкой атлетике, спортивным играм. Двигательный режим школьников - подростков. Оздоровительное и закаливающее влияние естественных факторов природы (солнце, воздух и вода) и физических упражнений. Места занятий, оборудование, инвентарь. </w:t>
      </w:r>
    </w:p>
    <w:p w14:paraId="7A873852" w14:textId="77777777" w:rsidR="00913EA6" w:rsidRDefault="00913EA6" w:rsidP="00913EA6">
      <w:pPr>
        <w:pStyle w:val="3"/>
        <w:shd w:val="clear" w:color="auto" w:fill="auto"/>
        <w:spacing w:before="0" w:line="240" w:lineRule="auto"/>
        <w:ind w:firstLine="0"/>
        <w:jc w:val="both"/>
      </w:pPr>
    </w:p>
    <w:p w14:paraId="3088A417" w14:textId="77777777" w:rsidR="00913EA6" w:rsidRDefault="00913EA6" w:rsidP="00913EA6">
      <w:pPr>
        <w:pStyle w:val="3"/>
        <w:shd w:val="clear" w:color="auto" w:fill="auto"/>
        <w:spacing w:before="0" w:line="240" w:lineRule="auto"/>
        <w:ind w:firstLine="0"/>
        <w:jc w:val="both"/>
      </w:pPr>
      <w:r>
        <w:t xml:space="preserve">2. Лёгкая атлетика Теория. Основные фазы ходьбы и бега. Техника бега. Прыжковая техника. Техника метания. Практика. Медленный бег. Кросс 1000- 1500 м. Бег на короткие дистанции до 60 м. Бег на короткие дистанции до 100 м. Низкий старт. Финиширование. Прыжки в длину с разбега способом «прогнувшись». Прыжки в высоту способом «перекидной». Прыжок в длину с разбега. Прыжки в высоту с разбега. Метание малого мяча с разбега. Метание гранаты в цель и на дальность. Преодоление полосы препятствий. Эстафетный бег. </w:t>
      </w:r>
    </w:p>
    <w:p w14:paraId="050BDB67" w14:textId="77777777" w:rsidR="00913EA6" w:rsidRDefault="00913EA6" w:rsidP="00913EA6">
      <w:pPr>
        <w:pStyle w:val="3"/>
        <w:shd w:val="clear" w:color="auto" w:fill="auto"/>
        <w:spacing w:before="0" w:line="240" w:lineRule="auto"/>
        <w:ind w:firstLine="0"/>
        <w:jc w:val="both"/>
      </w:pPr>
    </w:p>
    <w:p w14:paraId="32ECB81D" w14:textId="77777777" w:rsidR="00913EA6" w:rsidRDefault="00913EA6" w:rsidP="00913EA6">
      <w:pPr>
        <w:pStyle w:val="3"/>
        <w:shd w:val="clear" w:color="auto" w:fill="auto"/>
        <w:spacing w:before="0" w:line="240" w:lineRule="auto"/>
        <w:ind w:firstLine="0"/>
        <w:jc w:val="both"/>
      </w:pPr>
      <w:r>
        <w:t xml:space="preserve">3. Подвижные игры Теория. Правила игры. Практика. «Пионербол». «Тяни в круг», «Кто сильнее?», «Перетягивание каната», «Бег командами», «Встречная эстафета», «Мяч - среднему», «Мяч - капитану», эстафета с ведением и броском мяча в корзину, эстафета с преодолением препятствий, «Перестрелка»,  «Не давай мяча водящему», «Летучий мяч», «Борьба за мяч», «Лиса и собака», «Взятие высоты», «Прорыв», «Бегуны», «Пятнашки», «Салки с заслоном», «Эстафеты у стенки». </w:t>
      </w:r>
    </w:p>
    <w:p w14:paraId="3E600521" w14:textId="77777777" w:rsidR="00913EA6" w:rsidRDefault="00913EA6" w:rsidP="00913EA6">
      <w:pPr>
        <w:pStyle w:val="3"/>
        <w:shd w:val="clear" w:color="auto" w:fill="auto"/>
        <w:spacing w:before="0" w:line="240" w:lineRule="auto"/>
        <w:ind w:firstLine="0"/>
        <w:jc w:val="both"/>
      </w:pPr>
    </w:p>
    <w:p w14:paraId="04B19F9B" w14:textId="77777777" w:rsidR="00913EA6" w:rsidRDefault="00913EA6" w:rsidP="00913EA6">
      <w:pPr>
        <w:pStyle w:val="3"/>
        <w:shd w:val="clear" w:color="auto" w:fill="auto"/>
        <w:spacing w:before="0" w:line="240" w:lineRule="auto"/>
        <w:ind w:firstLine="0"/>
        <w:jc w:val="both"/>
      </w:pPr>
      <w:r>
        <w:t>4. Лыжная подготовка Теория. Основы техники ходьбы на лыжах. Практика. Одновременный бесшажный ход. Одновременный одношажный ход. Одновременный двушажный ход. Спуск в низкой стойке (крутизна склона 4-6 градусов, длина 40-60м.). Торможение «плугом». Передвижение в быстром темпе на отрезке 40-50м. Подъем по склону «полуелочкой», «полулесенкой». Повторное передвижение 150-200м. (до 5 раз). Комбинированное торможение спусков. Поворот махом на месте. Повторное передвижение по кругу 150- 200 м. Лыжные эстафеты, соревнования.</w:t>
      </w:r>
    </w:p>
    <w:p w14:paraId="2D449DE7" w14:textId="77777777" w:rsidR="00913EA6" w:rsidRDefault="00913EA6" w:rsidP="00913EA6">
      <w:pPr>
        <w:pStyle w:val="3"/>
        <w:shd w:val="clear" w:color="auto" w:fill="auto"/>
        <w:spacing w:before="0" w:line="240" w:lineRule="auto"/>
        <w:ind w:firstLine="0"/>
        <w:jc w:val="both"/>
      </w:pPr>
    </w:p>
    <w:p w14:paraId="3C6A8148" w14:textId="77777777" w:rsidR="00913EA6" w:rsidRDefault="00913EA6" w:rsidP="00913EA6">
      <w:pPr>
        <w:pStyle w:val="3"/>
        <w:shd w:val="clear" w:color="auto" w:fill="auto"/>
        <w:spacing w:before="0" w:line="240" w:lineRule="auto"/>
        <w:ind w:firstLine="0"/>
        <w:jc w:val="both"/>
      </w:pPr>
    </w:p>
    <w:p w14:paraId="5CEE833E" w14:textId="77777777" w:rsidR="00913EA6" w:rsidRDefault="00913EA6" w:rsidP="00913EA6">
      <w:pPr>
        <w:pStyle w:val="3"/>
        <w:shd w:val="clear" w:color="auto" w:fill="auto"/>
        <w:spacing w:before="0" w:line="240" w:lineRule="auto"/>
        <w:ind w:firstLine="0"/>
        <w:jc w:val="both"/>
      </w:pPr>
      <w:r>
        <w:t xml:space="preserve">6. Волейбол Теория. Правила игры. Стойка игрока. Практика. Перемещения из стойки. Передача мяча. Передача мяча сверху двумя руками. Подача мяча. Нападающие удары. Приём мяча. Индивидуальные действия. Групповые действия. Тактика нападения. Тактика защиты. Перемещения из стойки. Приём мяча снизу двумя руками. Отбивание мяча кулаком в прыжке. Нижняя прямая подача. Нападающий удар. Тактические действия в нападении. Тактические </w:t>
      </w:r>
      <w:r>
        <w:lastRenderedPageBreak/>
        <w:t xml:space="preserve">действия в защите. Учебные игры. </w:t>
      </w:r>
    </w:p>
    <w:p w14:paraId="452DC46E" w14:textId="77777777" w:rsidR="00913EA6" w:rsidRDefault="00913EA6" w:rsidP="00913EA6">
      <w:pPr>
        <w:pStyle w:val="3"/>
        <w:shd w:val="clear" w:color="auto" w:fill="auto"/>
        <w:spacing w:before="0" w:line="240" w:lineRule="auto"/>
        <w:ind w:firstLine="0"/>
        <w:jc w:val="both"/>
      </w:pPr>
    </w:p>
    <w:p w14:paraId="07D580D0" w14:textId="77777777" w:rsidR="00913EA6" w:rsidRDefault="00913EA6" w:rsidP="00913EA6">
      <w:pPr>
        <w:pStyle w:val="3"/>
        <w:shd w:val="clear" w:color="auto" w:fill="auto"/>
        <w:spacing w:before="0" w:line="240" w:lineRule="auto"/>
        <w:ind w:firstLine="0"/>
        <w:jc w:val="both"/>
        <w:rPr>
          <w:sz w:val="24"/>
          <w:szCs w:val="24"/>
        </w:rPr>
      </w:pPr>
      <w:r>
        <w:t>7. Баскетбол Теория. Тактика защиты, тактика нападения. Правила игры. Практика. Передвижения. Остановка шагом и прыжком. Поворот на месте. Передача мяча двумя руками от груди и ловля мяча двумя руками на месте и в движении. Передача мяча одной рукой от плеча и двумя руками сверху. Ведение мяча. Броски мяча в корзину одной рукой от плеча с поддержкой другой. Штрафной бросок. Перехват, вырывание, забивание мяча. Выбор места. Целесообразное использование технических приемов. Ловля и передача мяча двумя и одной рукой. Бросок мяча в корзину одной рукой в прыжке с близкого расстояния. Бросок мяча в корзину со среднего расстояния. Броски мяча в корзину после ведения. Выбивание мяча. Перехват мяча. Борьба за мяч, отскочивший от щита. Тактика игры в нападении: быстрый прорыв, позиционное нападение. Тактика игры в защите: личная и зонная система защиты. Участие в соревнованиях.</w:t>
      </w:r>
      <w:r>
        <w:rPr>
          <w:sz w:val="24"/>
          <w:szCs w:val="24"/>
        </w:rPr>
        <w:t xml:space="preserve">                            </w:t>
      </w:r>
    </w:p>
    <w:p w14:paraId="24BB5EAA" w14:textId="77777777" w:rsidR="00913EA6" w:rsidRDefault="00913EA6" w:rsidP="00913EA6">
      <w:pPr>
        <w:pStyle w:val="3"/>
        <w:shd w:val="clear" w:color="auto" w:fill="auto"/>
        <w:spacing w:before="0" w:line="240" w:lineRule="auto"/>
        <w:ind w:firstLine="0"/>
        <w:jc w:val="both"/>
        <w:rPr>
          <w:b/>
          <w:sz w:val="24"/>
          <w:szCs w:val="24"/>
        </w:rPr>
      </w:pPr>
      <w:r w:rsidRPr="004F0920">
        <w:rPr>
          <w:b/>
          <w:sz w:val="24"/>
          <w:szCs w:val="24"/>
        </w:rPr>
        <w:t xml:space="preserve">               </w:t>
      </w:r>
      <w:r>
        <w:rPr>
          <w:b/>
          <w:sz w:val="24"/>
          <w:szCs w:val="24"/>
        </w:rPr>
        <w:t xml:space="preserve">                            </w:t>
      </w:r>
    </w:p>
    <w:p w14:paraId="6AFA118F" w14:textId="77777777" w:rsidR="00913EA6" w:rsidRPr="00913EA6" w:rsidRDefault="00913EA6" w:rsidP="00913EA6">
      <w:pPr>
        <w:spacing w:after="160" w:line="259" w:lineRule="auto"/>
        <w:rPr>
          <w:rFonts w:ascii="Times New Roman" w:hAnsi="Times New Roman" w:cs="Times New Roman"/>
          <w:sz w:val="24"/>
          <w:szCs w:val="24"/>
        </w:rPr>
      </w:pPr>
      <w:r>
        <w:rPr>
          <w:rFonts w:ascii="Times New Roman" w:hAnsi="Times New Roman"/>
          <w:b/>
          <w:sz w:val="24"/>
          <w:szCs w:val="36"/>
        </w:rPr>
        <w:t>Учебный план</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777"/>
        <w:gridCol w:w="966"/>
        <w:gridCol w:w="1608"/>
        <w:gridCol w:w="1532"/>
        <w:gridCol w:w="1606"/>
      </w:tblGrid>
      <w:tr w:rsidR="00913EA6" w:rsidRPr="00F51A19" w14:paraId="3E37C1E9" w14:textId="77777777" w:rsidTr="00A165F9">
        <w:trPr>
          <w:trHeight w:val="279"/>
        </w:trPr>
        <w:tc>
          <w:tcPr>
            <w:tcW w:w="881" w:type="dxa"/>
            <w:vMerge w:val="restart"/>
          </w:tcPr>
          <w:p w14:paraId="16809C34" w14:textId="77777777" w:rsidR="00913EA6" w:rsidRPr="009F5F0B" w:rsidRDefault="00913EA6"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 п/п </w:t>
            </w:r>
          </w:p>
        </w:tc>
        <w:tc>
          <w:tcPr>
            <w:tcW w:w="2867" w:type="dxa"/>
            <w:vMerge w:val="restart"/>
          </w:tcPr>
          <w:p w14:paraId="5EF5371A" w14:textId="77777777" w:rsidR="00913EA6" w:rsidRPr="009F5F0B" w:rsidRDefault="00913EA6" w:rsidP="00A165F9">
            <w:pPr>
              <w:spacing w:after="0" w:line="240" w:lineRule="auto"/>
              <w:jc w:val="center"/>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Наименование темы</w:t>
            </w:r>
          </w:p>
        </w:tc>
        <w:tc>
          <w:tcPr>
            <w:tcW w:w="4122" w:type="dxa"/>
            <w:gridSpan w:val="3"/>
          </w:tcPr>
          <w:p w14:paraId="004FD3D7" w14:textId="77777777" w:rsidR="00913EA6" w:rsidRPr="009F5F0B" w:rsidRDefault="00913EA6" w:rsidP="00A165F9">
            <w:pPr>
              <w:spacing w:after="0" w:line="240" w:lineRule="auto"/>
              <w:jc w:val="center"/>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Количество часов </w:t>
            </w:r>
          </w:p>
        </w:tc>
        <w:tc>
          <w:tcPr>
            <w:tcW w:w="1475" w:type="dxa"/>
          </w:tcPr>
          <w:p w14:paraId="117E8818" w14:textId="77777777" w:rsidR="00913EA6" w:rsidRPr="009F5F0B" w:rsidRDefault="00913EA6"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Формы контроля</w:t>
            </w:r>
          </w:p>
        </w:tc>
      </w:tr>
      <w:tr w:rsidR="00913EA6" w:rsidRPr="00F51A19" w14:paraId="71D75625" w14:textId="77777777" w:rsidTr="00A165F9">
        <w:trPr>
          <w:trHeight w:hRule="exact" w:val="512"/>
        </w:trPr>
        <w:tc>
          <w:tcPr>
            <w:tcW w:w="881" w:type="dxa"/>
            <w:vMerge/>
          </w:tcPr>
          <w:p w14:paraId="7C16CA89" w14:textId="77777777" w:rsidR="00913EA6" w:rsidRPr="009F5F0B" w:rsidRDefault="00913EA6" w:rsidP="00A165F9">
            <w:pPr>
              <w:spacing w:after="0" w:line="240" w:lineRule="auto"/>
              <w:rPr>
                <w:rFonts w:ascii="Times New Roman" w:eastAsia="Times New Roman" w:hAnsi="Times New Roman" w:cs="Times New Roman"/>
                <w:szCs w:val="20"/>
                <w:u w:val="single"/>
                <w:lang w:eastAsia="ru-RU"/>
              </w:rPr>
            </w:pPr>
          </w:p>
        </w:tc>
        <w:tc>
          <w:tcPr>
            <w:tcW w:w="2867" w:type="dxa"/>
            <w:vMerge/>
          </w:tcPr>
          <w:p w14:paraId="1164D359" w14:textId="77777777" w:rsidR="00913EA6" w:rsidRPr="009F5F0B" w:rsidRDefault="00913EA6" w:rsidP="00A165F9">
            <w:pPr>
              <w:spacing w:after="0" w:line="240" w:lineRule="auto"/>
              <w:rPr>
                <w:rFonts w:ascii="Times New Roman" w:eastAsia="Times New Roman" w:hAnsi="Times New Roman" w:cs="Times New Roman"/>
                <w:szCs w:val="20"/>
                <w:u w:val="single"/>
                <w:lang w:eastAsia="ru-RU"/>
              </w:rPr>
            </w:pPr>
          </w:p>
        </w:tc>
        <w:tc>
          <w:tcPr>
            <w:tcW w:w="982" w:type="dxa"/>
            <w:shd w:val="clear" w:color="auto" w:fill="auto"/>
          </w:tcPr>
          <w:p w14:paraId="640CAE42" w14:textId="77777777" w:rsidR="00913EA6" w:rsidRPr="009F5F0B" w:rsidRDefault="00913EA6"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Всего </w:t>
            </w:r>
          </w:p>
        </w:tc>
        <w:tc>
          <w:tcPr>
            <w:tcW w:w="1608" w:type="dxa"/>
            <w:shd w:val="clear" w:color="auto" w:fill="auto"/>
          </w:tcPr>
          <w:p w14:paraId="55860B44" w14:textId="77777777" w:rsidR="00913EA6" w:rsidRPr="009F5F0B" w:rsidRDefault="00913EA6"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Теоретические занятия </w:t>
            </w:r>
          </w:p>
        </w:tc>
        <w:tc>
          <w:tcPr>
            <w:tcW w:w="1532" w:type="dxa"/>
            <w:shd w:val="clear" w:color="auto" w:fill="auto"/>
          </w:tcPr>
          <w:p w14:paraId="126B221F" w14:textId="77777777" w:rsidR="00913EA6" w:rsidRPr="009F5F0B" w:rsidRDefault="00913EA6"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Практические занятия </w:t>
            </w:r>
          </w:p>
        </w:tc>
        <w:tc>
          <w:tcPr>
            <w:tcW w:w="1475" w:type="dxa"/>
          </w:tcPr>
          <w:p w14:paraId="3308C0C0" w14:textId="77777777" w:rsidR="00913EA6" w:rsidRPr="009F5F0B" w:rsidRDefault="00913EA6" w:rsidP="00A165F9">
            <w:pPr>
              <w:spacing w:after="0" w:line="240" w:lineRule="auto"/>
              <w:rPr>
                <w:rFonts w:ascii="Times New Roman" w:eastAsia="Times New Roman" w:hAnsi="Times New Roman" w:cs="Times New Roman"/>
                <w:szCs w:val="20"/>
                <w:lang w:eastAsia="ru-RU"/>
              </w:rPr>
            </w:pPr>
          </w:p>
        </w:tc>
      </w:tr>
      <w:tr w:rsidR="00913EA6" w:rsidRPr="00F51A19" w14:paraId="52DE7F9C" w14:textId="77777777" w:rsidTr="00A165F9">
        <w:trPr>
          <w:trHeight w:val="319"/>
        </w:trPr>
        <w:tc>
          <w:tcPr>
            <w:tcW w:w="881" w:type="dxa"/>
          </w:tcPr>
          <w:p w14:paraId="6D10C5D2" w14:textId="77777777" w:rsidR="00913EA6" w:rsidRPr="009F5F0B" w:rsidRDefault="00913EA6"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3781F736" w14:textId="77777777" w:rsidR="00913EA6" w:rsidRDefault="00913EA6" w:rsidP="00A165F9">
            <w:pPr>
              <w:tabs>
                <w:tab w:val="right" w:pos="2599"/>
              </w:tabs>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Вводное занятие</w:t>
            </w:r>
            <w:r>
              <w:rPr>
                <w:rFonts w:ascii="Times New Roman" w:eastAsia="Times New Roman" w:hAnsi="Times New Roman" w:cs="Times New Roman"/>
                <w:szCs w:val="20"/>
                <w:lang w:eastAsia="ru-RU"/>
              </w:rPr>
              <w:tab/>
              <w:t>.</w:t>
            </w:r>
          </w:p>
          <w:p w14:paraId="0FF59814" w14:textId="77777777" w:rsidR="00913EA6" w:rsidRPr="009F5F0B" w:rsidRDefault="00913EA6" w:rsidP="00A165F9">
            <w:pPr>
              <w:tabs>
                <w:tab w:val="right" w:pos="2599"/>
              </w:tabs>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Правила проведения соревнований</w:t>
            </w:r>
          </w:p>
        </w:tc>
        <w:tc>
          <w:tcPr>
            <w:tcW w:w="982" w:type="dxa"/>
            <w:vMerge w:val="restart"/>
            <w:shd w:val="clear" w:color="auto" w:fill="auto"/>
          </w:tcPr>
          <w:p w14:paraId="5BD7F95A" w14:textId="77777777" w:rsidR="00913EA6" w:rsidRDefault="00913EA6"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p w14:paraId="0785D37B" w14:textId="77777777" w:rsidR="00913EA6" w:rsidRDefault="00913EA6" w:rsidP="00A165F9">
            <w:pPr>
              <w:spacing w:after="0" w:line="240" w:lineRule="auto"/>
              <w:jc w:val="center"/>
              <w:rPr>
                <w:rFonts w:ascii="Times New Roman" w:eastAsia="Times New Roman" w:hAnsi="Times New Roman" w:cs="Times New Roman"/>
                <w:szCs w:val="20"/>
                <w:lang w:eastAsia="ru-RU"/>
              </w:rPr>
            </w:pPr>
          </w:p>
          <w:p w14:paraId="340ECABC" w14:textId="77777777" w:rsidR="00913EA6" w:rsidRDefault="00913EA6" w:rsidP="00A165F9">
            <w:pPr>
              <w:spacing w:after="0" w:line="240" w:lineRule="auto"/>
              <w:jc w:val="center"/>
              <w:rPr>
                <w:rFonts w:ascii="Times New Roman" w:eastAsia="Times New Roman" w:hAnsi="Times New Roman" w:cs="Times New Roman"/>
                <w:szCs w:val="20"/>
                <w:lang w:eastAsia="ru-RU"/>
              </w:rPr>
            </w:pPr>
          </w:p>
          <w:p w14:paraId="368458DA" w14:textId="77777777" w:rsidR="00913EA6" w:rsidRPr="009F5F0B" w:rsidRDefault="00913EA6"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0E5172C6" w14:textId="77777777" w:rsidR="00913EA6" w:rsidRPr="009F5F0B" w:rsidRDefault="00913EA6" w:rsidP="00A165F9">
            <w:pPr>
              <w:spacing w:after="0" w:line="240" w:lineRule="auto"/>
              <w:jc w:val="center"/>
              <w:rPr>
                <w:rFonts w:ascii="Times New Roman" w:eastAsia="Times New Roman" w:hAnsi="Times New Roman" w:cs="Times New Roman"/>
                <w:szCs w:val="20"/>
                <w:lang w:eastAsia="ru-RU"/>
              </w:rPr>
            </w:pPr>
          </w:p>
        </w:tc>
        <w:tc>
          <w:tcPr>
            <w:tcW w:w="1608" w:type="dxa"/>
            <w:vMerge w:val="restart"/>
            <w:shd w:val="clear" w:color="auto" w:fill="auto"/>
          </w:tcPr>
          <w:p w14:paraId="65ACC5A8" w14:textId="77777777" w:rsidR="00913EA6" w:rsidRPr="009F5F0B" w:rsidRDefault="00913EA6"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3027B2EC" w14:textId="77777777" w:rsidR="00913EA6" w:rsidRDefault="00913EA6" w:rsidP="00A165F9">
            <w:pPr>
              <w:spacing w:after="0" w:line="240" w:lineRule="auto"/>
              <w:jc w:val="center"/>
              <w:rPr>
                <w:rFonts w:ascii="Times New Roman" w:eastAsia="Times New Roman" w:hAnsi="Times New Roman" w:cs="Times New Roman"/>
                <w:szCs w:val="20"/>
                <w:lang w:eastAsia="ru-RU"/>
              </w:rPr>
            </w:pPr>
          </w:p>
          <w:p w14:paraId="7E07C8FE" w14:textId="77777777" w:rsidR="00913EA6" w:rsidRDefault="00913EA6" w:rsidP="00A165F9">
            <w:pPr>
              <w:spacing w:after="0" w:line="240" w:lineRule="auto"/>
              <w:jc w:val="center"/>
              <w:rPr>
                <w:rFonts w:ascii="Times New Roman" w:eastAsia="Times New Roman" w:hAnsi="Times New Roman" w:cs="Times New Roman"/>
                <w:szCs w:val="20"/>
                <w:lang w:eastAsia="ru-RU"/>
              </w:rPr>
            </w:pPr>
          </w:p>
          <w:p w14:paraId="0BB6C07F" w14:textId="77777777" w:rsidR="00913EA6" w:rsidRPr="009F5F0B" w:rsidRDefault="00913EA6"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532" w:type="dxa"/>
            <w:vMerge w:val="restart"/>
            <w:shd w:val="clear" w:color="auto" w:fill="auto"/>
          </w:tcPr>
          <w:p w14:paraId="7D03844D" w14:textId="77777777" w:rsidR="00913EA6" w:rsidRPr="009F5F0B" w:rsidRDefault="00913EA6" w:rsidP="00A165F9">
            <w:pPr>
              <w:spacing w:after="0" w:line="240" w:lineRule="auto"/>
              <w:jc w:val="center"/>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w:t>
            </w:r>
          </w:p>
        </w:tc>
        <w:tc>
          <w:tcPr>
            <w:tcW w:w="1475" w:type="dxa"/>
          </w:tcPr>
          <w:p w14:paraId="0AF778B5" w14:textId="77777777" w:rsidR="00913EA6" w:rsidRPr="009F5F0B" w:rsidRDefault="00913EA6" w:rsidP="00A165F9">
            <w:pPr>
              <w:spacing w:after="0" w:line="240" w:lineRule="auto"/>
              <w:jc w:val="center"/>
              <w:rPr>
                <w:rFonts w:ascii="Times New Roman" w:eastAsia="Times New Roman" w:hAnsi="Times New Roman" w:cs="Times New Roman"/>
                <w:szCs w:val="20"/>
                <w:lang w:eastAsia="ru-RU"/>
              </w:rPr>
            </w:pPr>
          </w:p>
        </w:tc>
      </w:tr>
      <w:tr w:rsidR="00913EA6" w:rsidRPr="00F51A19" w14:paraId="1A6DE955" w14:textId="77777777" w:rsidTr="00A165F9">
        <w:trPr>
          <w:trHeight w:hRule="exact" w:val="626"/>
        </w:trPr>
        <w:tc>
          <w:tcPr>
            <w:tcW w:w="881" w:type="dxa"/>
          </w:tcPr>
          <w:p w14:paraId="3CD264EE" w14:textId="77777777" w:rsidR="00913EA6" w:rsidRPr="009F5F0B" w:rsidRDefault="00913EA6"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6E76CF75" w14:textId="77777777" w:rsidR="00913EA6" w:rsidRPr="009F5F0B" w:rsidRDefault="00913EA6"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Техника безопасности во время занятий ОФП</w:t>
            </w:r>
          </w:p>
        </w:tc>
        <w:tc>
          <w:tcPr>
            <w:tcW w:w="982" w:type="dxa"/>
            <w:vMerge/>
            <w:shd w:val="clear" w:color="auto" w:fill="auto"/>
          </w:tcPr>
          <w:p w14:paraId="5F01A2E7" w14:textId="77777777" w:rsidR="00913EA6" w:rsidRPr="009F5F0B" w:rsidRDefault="00913EA6" w:rsidP="00A165F9">
            <w:pPr>
              <w:spacing w:after="0" w:line="240" w:lineRule="auto"/>
              <w:jc w:val="center"/>
              <w:rPr>
                <w:rFonts w:ascii="Times New Roman" w:eastAsia="Times New Roman" w:hAnsi="Times New Roman" w:cs="Times New Roman"/>
                <w:szCs w:val="20"/>
                <w:lang w:eastAsia="ru-RU"/>
              </w:rPr>
            </w:pPr>
          </w:p>
        </w:tc>
        <w:tc>
          <w:tcPr>
            <w:tcW w:w="1608" w:type="dxa"/>
            <w:vMerge/>
            <w:shd w:val="clear" w:color="auto" w:fill="auto"/>
          </w:tcPr>
          <w:p w14:paraId="5CD36B3B" w14:textId="77777777" w:rsidR="00913EA6" w:rsidRPr="009F5F0B" w:rsidRDefault="00913EA6" w:rsidP="00A165F9">
            <w:pPr>
              <w:spacing w:after="0" w:line="240" w:lineRule="auto"/>
              <w:jc w:val="center"/>
              <w:rPr>
                <w:rFonts w:ascii="Times New Roman" w:eastAsia="Times New Roman" w:hAnsi="Times New Roman" w:cs="Times New Roman"/>
                <w:szCs w:val="20"/>
                <w:lang w:eastAsia="ru-RU"/>
              </w:rPr>
            </w:pPr>
          </w:p>
        </w:tc>
        <w:tc>
          <w:tcPr>
            <w:tcW w:w="1532" w:type="dxa"/>
            <w:vMerge/>
            <w:shd w:val="clear" w:color="auto" w:fill="auto"/>
          </w:tcPr>
          <w:p w14:paraId="35C5A52E" w14:textId="77777777" w:rsidR="00913EA6" w:rsidRPr="009F5F0B" w:rsidRDefault="00913EA6" w:rsidP="00A165F9">
            <w:pPr>
              <w:spacing w:after="0" w:line="240" w:lineRule="auto"/>
              <w:jc w:val="center"/>
              <w:rPr>
                <w:rFonts w:ascii="Times New Roman" w:eastAsia="Times New Roman" w:hAnsi="Times New Roman" w:cs="Times New Roman"/>
                <w:szCs w:val="20"/>
                <w:lang w:eastAsia="ru-RU"/>
              </w:rPr>
            </w:pPr>
          </w:p>
        </w:tc>
        <w:tc>
          <w:tcPr>
            <w:tcW w:w="1475" w:type="dxa"/>
          </w:tcPr>
          <w:p w14:paraId="7A5E9B04" w14:textId="77777777" w:rsidR="00913EA6" w:rsidRPr="009F5F0B" w:rsidRDefault="00913EA6"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Тест</w:t>
            </w:r>
          </w:p>
        </w:tc>
      </w:tr>
      <w:tr w:rsidR="00913EA6" w:rsidRPr="00F51A19" w14:paraId="40DFE997" w14:textId="77777777" w:rsidTr="00A165F9">
        <w:trPr>
          <w:trHeight w:hRule="exact" w:val="423"/>
        </w:trPr>
        <w:tc>
          <w:tcPr>
            <w:tcW w:w="881" w:type="dxa"/>
          </w:tcPr>
          <w:p w14:paraId="059D258B" w14:textId="77777777" w:rsidR="00913EA6" w:rsidRPr="009F5F0B" w:rsidRDefault="00913EA6"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78B5F9CB" w14:textId="77777777" w:rsidR="00913EA6" w:rsidRPr="009F5F0B" w:rsidRDefault="00913EA6"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Лёгкая атлетика</w:t>
            </w:r>
          </w:p>
        </w:tc>
        <w:tc>
          <w:tcPr>
            <w:tcW w:w="982" w:type="dxa"/>
            <w:shd w:val="clear" w:color="auto" w:fill="auto"/>
          </w:tcPr>
          <w:p w14:paraId="783CD8B4" w14:textId="77777777" w:rsidR="00913EA6" w:rsidRPr="009F5F0B" w:rsidRDefault="00913EA6"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w:t>
            </w:r>
          </w:p>
        </w:tc>
        <w:tc>
          <w:tcPr>
            <w:tcW w:w="1608" w:type="dxa"/>
            <w:shd w:val="clear" w:color="auto" w:fill="auto"/>
          </w:tcPr>
          <w:p w14:paraId="51526A40" w14:textId="77777777" w:rsidR="00913EA6" w:rsidRPr="009F5F0B" w:rsidRDefault="00913EA6"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532" w:type="dxa"/>
            <w:shd w:val="clear" w:color="auto" w:fill="auto"/>
          </w:tcPr>
          <w:p w14:paraId="61C2F2A3" w14:textId="77777777" w:rsidR="00913EA6" w:rsidRPr="009F5F0B" w:rsidRDefault="00913EA6"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w:t>
            </w:r>
          </w:p>
        </w:tc>
        <w:tc>
          <w:tcPr>
            <w:tcW w:w="1475" w:type="dxa"/>
          </w:tcPr>
          <w:p w14:paraId="0EE34BCE" w14:textId="77777777" w:rsidR="00913EA6" w:rsidRDefault="00913EA6"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Зачет</w:t>
            </w:r>
          </w:p>
        </w:tc>
      </w:tr>
      <w:tr w:rsidR="00913EA6" w:rsidRPr="00F51A19" w14:paraId="35BAE40E" w14:textId="77777777" w:rsidTr="00A165F9">
        <w:trPr>
          <w:trHeight w:hRule="exact" w:val="429"/>
        </w:trPr>
        <w:tc>
          <w:tcPr>
            <w:tcW w:w="881" w:type="dxa"/>
          </w:tcPr>
          <w:p w14:paraId="691111D5" w14:textId="77777777" w:rsidR="00913EA6" w:rsidRPr="009F5F0B" w:rsidRDefault="00913EA6"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4EE5F943" w14:textId="77777777" w:rsidR="00913EA6" w:rsidRPr="009F5F0B" w:rsidRDefault="00913EA6" w:rsidP="00A165F9">
            <w:pPr>
              <w:spacing w:after="0" w:line="240" w:lineRule="auto"/>
              <w:rPr>
                <w:rFonts w:ascii="Times New Roman" w:eastAsia="Times New Roman" w:hAnsi="Times New Roman" w:cs="Times New Roman"/>
                <w:szCs w:val="20"/>
                <w:lang w:eastAsia="ru-RU"/>
              </w:rPr>
            </w:pPr>
            <w:r>
              <w:rPr>
                <w:rFonts w:ascii="Times New Roman" w:eastAsia="Times New Roman" w:hAnsi="Times New Roman"/>
                <w:szCs w:val="20"/>
                <w:lang w:eastAsia="ru-RU"/>
              </w:rPr>
              <w:t>Подвижные игры</w:t>
            </w:r>
          </w:p>
        </w:tc>
        <w:tc>
          <w:tcPr>
            <w:tcW w:w="982" w:type="dxa"/>
            <w:shd w:val="clear" w:color="auto" w:fill="auto"/>
          </w:tcPr>
          <w:p w14:paraId="679853DB" w14:textId="77777777" w:rsidR="00913EA6" w:rsidRPr="009F5F0B" w:rsidRDefault="00913EA6" w:rsidP="00A165F9">
            <w:pPr>
              <w:spacing w:after="0" w:line="240" w:lineRule="auto"/>
              <w:jc w:val="center"/>
              <w:rPr>
                <w:rFonts w:ascii="Times New Roman" w:eastAsia="Times New Roman" w:hAnsi="Times New Roman" w:cs="Times New Roman"/>
                <w:szCs w:val="20"/>
                <w:lang w:eastAsia="ru-RU"/>
              </w:rPr>
            </w:pPr>
          </w:p>
        </w:tc>
        <w:tc>
          <w:tcPr>
            <w:tcW w:w="1608" w:type="dxa"/>
            <w:shd w:val="clear" w:color="auto" w:fill="auto"/>
          </w:tcPr>
          <w:p w14:paraId="59D5F490" w14:textId="77777777" w:rsidR="00913EA6" w:rsidRPr="009F5F0B" w:rsidRDefault="00913EA6" w:rsidP="00A165F9">
            <w:pPr>
              <w:spacing w:after="0" w:line="240" w:lineRule="auto"/>
              <w:jc w:val="center"/>
              <w:rPr>
                <w:rFonts w:ascii="Times New Roman" w:eastAsia="Times New Roman" w:hAnsi="Times New Roman" w:cs="Times New Roman"/>
                <w:szCs w:val="20"/>
                <w:lang w:eastAsia="ru-RU"/>
              </w:rPr>
            </w:pPr>
          </w:p>
        </w:tc>
        <w:tc>
          <w:tcPr>
            <w:tcW w:w="1532" w:type="dxa"/>
            <w:shd w:val="clear" w:color="auto" w:fill="auto"/>
          </w:tcPr>
          <w:p w14:paraId="001429C2" w14:textId="77777777" w:rsidR="00913EA6" w:rsidRPr="009F5F0B" w:rsidRDefault="00913EA6" w:rsidP="00A165F9">
            <w:pPr>
              <w:spacing w:after="0" w:line="240" w:lineRule="auto"/>
              <w:jc w:val="center"/>
              <w:rPr>
                <w:rFonts w:ascii="Times New Roman" w:eastAsia="Times New Roman" w:hAnsi="Times New Roman" w:cs="Times New Roman"/>
                <w:szCs w:val="20"/>
                <w:lang w:eastAsia="ru-RU"/>
              </w:rPr>
            </w:pPr>
          </w:p>
        </w:tc>
        <w:tc>
          <w:tcPr>
            <w:tcW w:w="1475" w:type="dxa"/>
          </w:tcPr>
          <w:p w14:paraId="2092AB1B" w14:textId="77777777" w:rsidR="00913EA6" w:rsidRDefault="00913EA6" w:rsidP="00A165F9">
            <w:pPr>
              <w:spacing w:after="0" w:line="240" w:lineRule="auto"/>
              <w:jc w:val="center"/>
              <w:rPr>
                <w:rFonts w:ascii="Times New Roman" w:eastAsia="Times New Roman" w:hAnsi="Times New Roman"/>
                <w:szCs w:val="20"/>
                <w:lang w:eastAsia="ru-RU"/>
              </w:rPr>
            </w:pPr>
          </w:p>
        </w:tc>
      </w:tr>
      <w:tr w:rsidR="00913EA6" w:rsidRPr="00F51A19" w14:paraId="3A38EE03" w14:textId="77777777" w:rsidTr="00A165F9">
        <w:trPr>
          <w:trHeight w:hRule="exact" w:val="619"/>
        </w:trPr>
        <w:tc>
          <w:tcPr>
            <w:tcW w:w="881" w:type="dxa"/>
          </w:tcPr>
          <w:p w14:paraId="5DCBCBDE" w14:textId="77777777" w:rsidR="00913EA6" w:rsidRPr="009F5F0B" w:rsidRDefault="00913EA6"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6E58FB3B" w14:textId="77777777" w:rsidR="00913EA6" w:rsidRDefault="00913EA6"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Лыжная подготовка</w:t>
            </w:r>
          </w:p>
        </w:tc>
        <w:tc>
          <w:tcPr>
            <w:tcW w:w="982" w:type="dxa"/>
            <w:shd w:val="clear" w:color="auto" w:fill="auto"/>
          </w:tcPr>
          <w:p w14:paraId="66AB02BD" w14:textId="77777777" w:rsidR="00913EA6" w:rsidRDefault="00913EA6"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10</w:t>
            </w:r>
          </w:p>
        </w:tc>
        <w:tc>
          <w:tcPr>
            <w:tcW w:w="1608" w:type="dxa"/>
            <w:shd w:val="clear" w:color="auto" w:fill="auto"/>
          </w:tcPr>
          <w:p w14:paraId="4994F3B0" w14:textId="77777777" w:rsidR="00913EA6" w:rsidRPr="009F5F0B" w:rsidRDefault="00913EA6"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532" w:type="dxa"/>
            <w:shd w:val="clear" w:color="auto" w:fill="auto"/>
          </w:tcPr>
          <w:p w14:paraId="72557768" w14:textId="77777777" w:rsidR="00913EA6" w:rsidRDefault="00913EA6"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9</w:t>
            </w:r>
          </w:p>
        </w:tc>
        <w:tc>
          <w:tcPr>
            <w:tcW w:w="1475" w:type="dxa"/>
          </w:tcPr>
          <w:p w14:paraId="53D2D421" w14:textId="77777777" w:rsidR="00913EA6" w:rsidRDefault="00913EA6"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Соревнования,</w:t>
            </w:r>
          </w:p>
          <w:p w14:paraId="5A20DFDC" w14:textId="77777777" w:rsidR="00913EA6" w:rsidRDefault="00913EA6"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зачет</w:t>
            </w:r>
          </w:p>
        </w:tc>
      </w:tr>
      <w:tr w:rsidR="00913EA6" w:rsidRPr="00F51A19" w14:paraId="5E5FD87A" w14:textId="77777777" w:rsidTr="00A165F9">
        <w:trPr>
          <w:trHeight w:hRule="exact" w:val="1271"/>
        </w:trPr>
        <w:tc>
          <w:tcPr>
            <w:tcW w:w="881" w:type="dxa"/>
          </w:tcPr>
          <w:p w14:paraId="350FC2EE" w14:textId="77777777" w:rsidR="00913EA6" w:rsidRPr="009F5F0B" w:rsidRDefault="00913EA6"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38B5F622" w14:textId="77777777" w:rsidR="00913EA6" w:rsidRDefault="00913EA6" w:rsidP="00A165F9">
            <w:pPr>
              <w:spacing w:after="0" w:line="240" w:lineRule="auto"/>
              <w:rPr>
                <w:rFonts w:ascii="Times New Roman" w:eastAsia="Times New Roman" w:hAnsi="Times New Roman"/>
                <w:szCs w:val="20"/>
                <w:lang w:eastAsia="ru-RU"/>
              </w:rPr>
            </w:pPr>
            <w:r w:rsidRPr="009F5F0B">
              <w:rPr>
                <w:rFonts w:ascii="Times New Roman" w:eastAsia="Times New Roman" w:hAnsi="Times New Roman" w:cs="Times New Roman"/>
                <w:szCs w:val="20"/>
                <w:lang w:eastAsia="ru-RU"/>
              </w:rPr>
              <w:t>Спортивные игры</w:t>
            </w:r>
            <w:r>
              <w:rPr>
                <w:rFonts w:ascii="Times New Roman" w:eastAsia="Times New Roman" w:hAnsi="Times New Roman"/>
                <w:szCs w:val="20"/>
                <w:lang w:eastAsia="ru-RU"/>
              </w:rPr>
              <w:t>:</w:t>
            </w:r>
          </w:p>
          <w:p w14:paraId="37B04FBE" w14:textId="77777777" w:rsidR="00913EA6" w:rsidRDefault="00913EA6"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Гимнастика</w:t>
            </w:r>
          </w:p>
          <w:p w14:paraId="01EFFA41" w14:textId="77777777" w:rsidR="00913EA6" w:rsidRDefault="00913EA6"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Волейбол</w:t>
            </w:r>
          </w:p>
          <w:p w14:paraId="6E603500" w14:textId="77777777" w:rsidR="00913EA6" w:rsidRPr="004F0920" w:rsidRDefault="00913EA6"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Баскетбол</w:t>
            </w:r>
          </w:p>
        </w:tc>
        <w:tc>
          <w:tcPr>
            <w:tcW w:w="982" w:type="dxa"/>
            <w:shd w:val="clear" w:color="auto" w:fill="auto"/>
          </w:tcPr>
          <w:p w14:paraId="7BDE3357" w14:textId="77777777" w:rsidR="00913EA6" w:rsidRDefault="00913EA6" w:rsidP="00A165F9">
            <w:pPr>
              <w:spacing w:after="0" w:line="240" w:lineRule="auto"/>
              <w:jc w:val="center"/>
              <w:rPr>
                <w:rFonts w:ascii="Times New Roman" w:eastAsia="Times New Roman" w:hAnsi="Times New Roman"/>
                <w:szCs w:val="20"/>
                <w:lang w:eastAsia="ru-RU"/>
              </w:rPr>
            </w:pPr>
          </w:p>
          <w:p w14:paraId="16648892" w14:textId="77777777" w:rsidR="00913EA6" w:rsidRDefault="00913EA6"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7</w:t>
            </w:r>
          </w:p>
          <w:p w14:paraId="29D7F52C" w14:textId="77777777" w:rsidR="00913EA6" w:rsidRDefault="00913EA6"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5</w:t>
            </w:r>
          </w:p>
          <w:p w14:paraId="5CE5724C" w14:textId="77777777" w:rsidR="00913EA6" w:rsidRPr="004F0920" w:rsidRDefault="00913EA6"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4</w:t>
            </w:r>
          </w:p>
        </w:tc>
        <w:tc>
          <w:tcPr>
            <w:tcW w:w="1608" w:type="dxa"/>
            <w:shd w:val="clear" w:color="auto" w:fill="auto"/>
          </w:tcPr>
          <w:p w14:paraId="695EBB3A" w14:textId="77777777" w:rsidR="00913EA6" w:rsidRDefault="00913EA6" w:rsidP="00A165F9">
            <w:pPr>
              <w:spacing w:after="0" w:line="240" w:lineRule="auto"/>
              <w:jc w:val="center"/>
              <w:rPr>
                <w:rFonts w:ascii="Times New Roman" w:eastAsia="Times New Roman" w:hAnsi="Times New Roman"/>
                <w:szCs w:val="20"/>
                <w:lang w:eastAsia="ru-RU"/>
              </w:rPr>
            </w:pPr>
          </w:p>
          <w:p w14:paraId="7241964E" w14:textId="77777777" w:rsidR="00913EA6" w:rsidRDefault="00913EA6"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5930204D" w14:textId="77777777" w:rsidR="00913EA6" w:rsidRDefault="00913EA6"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26540E74" w14:textId="77777777" w:rsidR="00913EA6" w:rsidRPr="004F0920" w:rsidRDefault="00913EA6"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1</w:t>
            </w:r>
          </w:p>
        </w:tc>
        <w:tc>
          <w:tcPr>
            <w:tcW w:w="1532" w:type="dxa"/>
            <w:shd w:val="clear" w:color="auto" w:fill="auto"/>
          </w:tcPr>
          <w:p w14:paraId="01BB41E0" w14:textId="77777777" w:rsidR="00913EA6" w:rsidRDefault="00913EA6" w:rsidP="00A165F9">
            <w:pPr>
              <w:spacing w:after="0" w:line="240" w:lineRule="auto"/>
              <w:jc w:val="center"/>
              <w:rPr>
                <w:rFonts w:ascii="Times New Roman" w:eastAsia="Times New Roman" w:hAnsi="Times New Roman"/>
                <w:szCs w:val="20"/>
                <w:lang w:eastAsia="ru-RU"/>
              </w:rPr>
            </w:pPr>
          </w:p>
          <w:p w14:paraId="07DAD7AA" w14:textId="77777777" w:rsidR="00913EA6" w:rsidRDefault="00913EA6"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6</w:t>
            </w:r>
          </w:p>
          <w:p w14:paraId="71904B75" w14:textId="77777777" w:rsidR="00913EA6" w:rsidRDefault="00913EA6"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4</w:t>
            </w:r>
          </w:p>
          <w:p w14:paraId="47ABA8E7" w14:textId="77777777" w:rsidR="00913EA6" w:rsidRPr="004F0920" w:rsidRDefault="00913EA6"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3</w:t>
            </w:r>
          </w:p>
        </w:tc>
        <w:tc>
          <w:tcPr>
            <w:tcW w:w="1475" w:type="dxa"/>
          </w:tcPr>
          <w:p w14:paraId="1F7B75B8" w14:textId="77777777" w:rsidR="00913EA6" w:rsidRDefault="00913EA6"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Соревнования</w:t>
            </w:r>
          </w:p>
        </w:tc>
      </w:tr>
      <w:tr w:rsidR="00913EA6" w:rsidRPr="00F51A19" w14:paraId="219D8D7F" w14:textId="77777777" w:rsidTr="00A165F9">
        <w:trPr>
          <w:trHeight w:val="638"/>
        </w:trPr>
        <w:tc>
          <w:tcPr>
            <w:tcW w:w="881" w:type="dxa"/>
          </w:tcPr>
          <w:p w14:paraId="1E00A8D9" w14:textId="77777777" w:rsidR="00913EA6" w:rsidRPr="009F5F0B" w:rsidRDefault="00913EA6"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1A5A4F39" w14:textId="77777777" w:rsidR="00913EA6" w:rsidRPr="009F5F0B" w:rsidRDefault="00913EA6"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Контрольные упражнения и с</w:t>
            </w:r>
            <w:r>
              <w:rPr>
                <w:rFonts w:ascii="Times New Roman" w:eastAsia="Times New Roman" w:hAnsi="Times New Roman" w:cs="Times New Roman"/>
                <w:szCs w:val="20"/>
                <w:lang w:eastAsia="ru-RU"/>
              </w:rPr>
              <w:t>портивные соревнования</w:t>
            </w:r>
          </w:p>
        </w:tc>
        <w:tc>
          <w:tcPr>
            <w:tcW w:w="4122" w:type="dxa"/>
            <w:gridSpan w:val="3"/>
            <w:shd w:val="clear" w:color="auto" w:fill="auto"/>
          </w:tcPr>
          <w:p w14:paraId="159DEEA3" w14:textId="77777777" w:rsidR="00913EA6" w:rsidRPr="009F5F0B" w:rsidRDefault="00913EA6" w:rsidP="00A165F9">
            <w:pPr>
              <w:spacing w:after="0" w:line="240" w:lineRule="auto"/>
              <w:jc w:val="center"/>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Согласно плану спортивных мероприятий.</w:t>
            </w:r>
          </w:p>
        </w:tc>
        <w:tc>
          <w:tcPr>
            <w:tcW w:w="1475" w:type="dxa"/>
          </w:tcPr>
          <w:p w14:paraId="66D8AE24" w14:textId="77777777" w:rsidR="00913EA6" w:rsidRPr="009F5F0B" w:rsidRDefault="00913EA6" w:rsidP="00A165F9">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Выполнение контрольных нормативов, спортивные соревнования</w:t>
            </w:r>
          </w:p>
        </w:tc>
      </w:tr>
      <w:tr w:rsidR="00913EA6" w:rsidRPr="00F51A19" w14:paraId="7784D875" w14:textId="77777777" w:rsidTr="00A165F9">
        <w:trPr>
          <w:trHeight w:val="319"/>
        </w:trPr>
        <w:tc>
          <w:tcPr>
            <w:tcW w:w="881" w:type="dxa"/>
          </w:tcPr>
          <w:p w14:paraId="344A02A0" w14:textId="77777777" w:rsidR="00913EA6" w:rsidRPr="009F5F0B" w:rsidRDefault="00913EA6" w:rsidP="00A165F9">
            <w:pPr>
              <w:numPr>
                <w:ilvl w:val="0"/>
                <w:numId w:val="7"/>
              </w:numPr>
              <w:spacing w:after="0" w:line="240" w:lineRule="auto"/>
              <w:rPr>
                <w:rFonts w:ascii="Times New Roman" w:eastAsia="Times New Roman" w:hAnsi="Times New Roman" w:cs="Times New Roman"/>
                <w:b/>
                <w:szCs w:val="20"/>
                <w:lang w:eastAsia="ru-RU"/>
              </w:rPr>
            </w:pPr>
          </w:p>
        </w:tc>
        <w:tc>
          <w:tcPr>
            <w:tcW w:w="2867" w:type="dxa"/>
          </w:tcPr>
          <w:p w14:paraId="16538487" w14:textId="77777777" w:rsidR="00913EA6" w:rsidRPr="009F5F0B" w:rsidRDefault="00913EA6" w:rsidP="00A165F9">
            <w:pPr>
              <w:spacing w:after="0" w:line="240" w:lineRule="auto"/>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Итого</w:t>
            </w:r>
          </w:p>
        </w:tc>
        <w:tc>
          <w:tcPr>
            <w:tcW w:w="982" w:type="dxa"/>
            <w:shd w:val="clear" w:color="auto" w:fill="auto"/>
          </w:tcPr>
          <w:p w14:paraId="1D0FDEB3" w14:textId="77777777" w:rsidR="00913EA6" w:rsidRPr="00C73F28" w:rsidRDefault="00913EA6" w:rsidP="00A165F9">
            <w:pPr>
              <w:spacing w:after="0" w:line="240" w:lineRule="auto"/>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36</w:t>
            </w:r>
          </w:p>
        </w:tc>
        <w:tc>
          <w:tcPr>
            <w:tcW w:w="1608" w:type="dxa"/>
            <w:shd w:val="clear" w:color="auto" w:fill="auto"/>
          </w:tcPr>
          <w:p w14:paraId="04DF4096" w14:textId="77777777" w:rsidR="00913EA6" w:rsidRPr="009F5F0B" w:rsidRDefault="00913EA6" w:rsidP="00A165F9">
            <w:pPr>
              <w:spacing w:after="0" w:line="240" w:lineRule="auto"/>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7</w:t>
            </w:r>
          </w:p>
        </w:tc>
        <w:tc>
          <w:tcPr>
            <w:tcW w:w="1532" w:type="dxa"/>
            <w:shd w:val="clear" w:color="auto" w:fill="auto"/>
          </w:tcPr>
          <w:p w14:paraId="03BD7FE1" w14:textId="77777777" w:rsidR="00913EA6" w:rsidRPr="009F5F0B" w:rsidRDefault="00913EA6" w:rsidP="00A165F9">
            <w:pPr>
              <w:spacing w:after="0" w:line="240" w:lineRule="auto"/>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29</w:t>
            </w:r>
          </w:p>
        </w:tc>
        <w:tc>
          <w:tcPr>
            <w:tcW w:w="1475" w:type="dxa"/>
          </w:tcPr>
          <w:p w14:paraId="17DF95DC" w14:textId="77777777" w:rsidR="00913EA6" w:rsidRDefault="00913EA6" w:rsidP="00A165F9">
            <w:pPr>
              <w:spacing w:after="0" w:line="240" w:lineRule="auto"/>
              <w:jc w:val="center"/>
              <w:rPr>
                <w:rFonts w:ascii="Times New Roman" w:eastAsia="Times New Roman" w:hAnsi="Times New Roman" w:cs="Times New Roman"/>
                <w:b/>
                <w:szCs w:val="20"/>
                <w:lang w:val="en-US" w:eastAsia="ru-RU"/>
              </w:rPr>
            </w:pPr>
          </w:p>
        </w:tc>
      </w:tr>
    </w:tbl>
    <w:p w14:paraId="3E7101E8" w14:textId="77777777" w:rsidR="00913EA6" w:rsidRDefault="00913EA6" w:rsidP="00913EA6">
      <w:pPr>
        <w:pStyle w:val="3"/>
        <w:shd w:val="clear" w:color="auto" w:fill="auto"/>
        <w:spacing w:before="0" w:line="240" w:lineRule="auto"/>
        <w:ind w:firstLine="0"/>
        <w:jc w:val="both"/>
        <w:rPr>
          <w:b/>
          <w:sz w:val="24"/>
          <w:szCs w:val="24"/>
        </w:rPr>
      </w:pPr>
      <w:r w:rsidRPr="007177B9">
        <w:rPr>
          <w:b/>
          <w:sz w:val="24"/>
          <w:szCs w:val="24"/>
        </w:rPr>
        <w:t xml:space="preserve">                              </w:t>
      </w:r>
    </w:p>
    <w:p w14:paraId="432B74F4" w14:textId="77777777" w:rsidR="00913EA6" w:rsidRDefault="00913EA6" w:rsidP="00913EA6">
      <w:pPr>
        <w:pStyle w:val="3"/>
        <w:shd w:val="clear" w:color="auto" w:fill="auto"/>
        <w:spacing w:before="0" w:line="240" w:lineRule="auto"/>
        <w:ind w:firstLine="0"/>
        <w:jc w:val="both"/>
        <w:rPr>
          <w:b/>
          <w:sz w:val="24"/>
          <w:szCs w:val="24"/>
        </w:rPr>
      </w:pPr>
    </w:p>
    <w:p w14:paraId="7E51EC1B" w14:textId="77777777" w:rsidR="00A214CF" w:rsidRPr="00C558AE" w:rsidRDefault="00A214CF" w:rsidP="00A214CF">
      <w:pPr>
        <w:pStyle w:val="a7"/>
        <w:shd w:val="clear" w:color="auto" w:fill="FFFFFF"/>
        <w:spacing w:before="0" w:beforeAutospacing="0" w:after="0" w:afterAutospacing="0"/>
        <w:jc w:val="both"/>
        <w:rPr>
          <w:color w:val="000000"/>
        </w:rPr>
      </w:pPr>
      <w:r>
        <w:rPr>
          <w:b/>
          <w:bCs/>
          <w:color w:val="000000"/>
        </w:rPr>
        <w:t>1.4.</w:t>
      </w:r>
      <w:r w:rsidRPr="00C558AE">
        <w:rPr>
          <w:b/>
          <w:bCs/>
          <w:color w:val="000000"/>
        </w:rPr>
        <w:t xml:space="preserve">Планируемые результаты </w:t>
      </w:r>
      <w:r>
        <w:rPr>
          <w:b/>
          <w:bCs/>
          <w:color w:val="000000"/>
        </w:rPr>
        <w:t xml:space="preserve">освоения программы </w:t>
      </w:r>
    </w:p>
    <w:p w14:paraId="27DBD2F4" w14:textId="77777777" w:rsidR="00A214CF" w:rsidRPr="00C558AE" w:rsidRDefault="00A214CF" w:rsidP="00A214CF">
      <w:pPr>
        <w:pStyle w:val="a7"/>
        <w:shd w:val="clear" w:color="auto" w:fill="FFFFFF"/>
        <w:spacing w:before="0" w:beforeAutospacing="0" w:after="0" w:afterAutospacing="0"/>
        <w:ind w:left="709"/>
        <w:jc w:val="both"/>
        <w:rPr>
          <w:color w:val="000000"/>
        </w:rPr>
      </w:pPr>
    </w:p>
    <w:p w14:paraId="373899F5" w14:textId="77777777" w:rsidR="00A214CF" w:rsidRPr="002F3C46" w:rsidRDefault="00A214CF" w:rsidP="00A214CF">
      <w:pPr>
        <w:spacing w:after="160" w:line="259" w:lineRule="auto"/>
        <w:rPr>
          <w:rFonts w:ascii="Times New Roman" w:hAnsi="Times New Roman" w:cs="Times New Roman"/>
          <w:b/>
          <w:bCs/>
          <w:sz w:val="24"/>
          <w:szCs w:val="24"/>
        </w:rPr>
      </w:pPr>
      <w:r w:rsidRPr="002F3C46">
        <w:rPr>
          <w:rFonts w:ascii="Times New Roman" w:hAnsi="Times New Roman" w:cs="Times New Roman"/>
          <w:b/>
          <w:bCs/>
          <w:sz w:val="24"/>
          <w:szCs w:val="24"/>
        </w:rPr>
        <w:t>Ученик научится:</w:t>
      </w:r>
    </w:p>
    <w:p w14:paraId="11771224" w14:textId="77777777" w:rsidR="00A214CF" w:rsidRPr="002F3C46" w:rsidRDefault="00A214CF" w:rsidP="00A214CF">
      <w:pPr>
        <w:spacing w:after="160" w:line="259" w:lineRule="auto"/>
        <w:rPr>
          <w:rFonts w:ascii="Times New Roman" w:hAnsi="Times New Roman" w:cs="Times New Roman"/>
          <w:sz w:val="24"/>
          <w:szCs w:val="24"/>
        </w:rPr>
      </w:pPr>
      <w:r w:rsidRPr="002F3C46">
        <w:rPr>
          <w:rFonts w:ascii="Times New Roman" w:hAnsi="Times New Roman" w:cs="Times New Roman"/>
          <w:sz w:val="24"/>
          <w:szCs w:val="24"/>
        </w:rPr>
        <w:t xml:space="preserve"> ·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1FFFA328" w14:textId="77777777" w:rsidR="00A214CF" w:rsidRPr="002F3C46" w:rsidRDefault="00A214CF" w:rsidP="00A214CF">
      <w:pPr>
        <w:spacing w:after="160" w:line="259" w:lineRule="auto"/>
        <w:rPr>
          <w:rFonts w:ascii="Times New Roman" w:hAnsi="Times New Roman" w:cs="Times New Roman"/>
          <w:sz w:val="24"/>
          <w:szCs w:val="24"/>
        </w:rPr>
      </w:pPr>
      <w:r w:rsidRPr="002F3C46">
        <w:rPr>
          <w:rFonts w:ascii="Times New Roman" w:hAnsi="Times New Roman" w:cs="Times New Roman"/>
          <w:sz w:val="24"/>
          <w:szCs w:val="24"/>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14:paraId="2D22F23A" w14:textId="77777777" w:rsidR="00A214CF" w:rsidRPr="002F3C46" w:rsidRDefault="00A214CF" w:rsidP="00A214CF">
      <w:pPr>
        <w:spacing w:after="160" w:line="259" w:lineRule="auto"/>
        <w:rPr>
          <w:rFonts w:ascii="Times New Roman" w:hAnsi="Times New Roman" w:cs="Times New Roman"/>
          <w:sz w:val="24"/>
          <w:szCs w:val="24"/>
        </w:rPr>
      </w:pPr>
      <w:r w:rsidRPr="002F3C46">
        <w:rPr>
          <w:rFonts w:ascii="Times New Roman" w:hAnsi="Times New Roman" w:cs="Times New Roman"/>
          <w:sz w:val="24"/>
          <w:szCs w:val="24"/>
        </w:rPr>
        <w:t>· выполнять легкоатлетические упражнения в беге и прыжках (в высоту и длину);</w:t>
      </w:r>
    </w:p>
    <w:p w14:paraId="30B3537E" w14:textId="77777777" w:rsidR="00A214CF" w:rsidRPr="002F3C46" w:rsidRDefault="00A214CF" w:rsidP="00A214CF">
      <w:pPr>
        <w:spacing w:after="160" w:line="259" w:lineRule="auto"/>
        <w:rPr>
          <w:rFonts w:ascii="Times New Roman" w:hAnsi="Times New Roman" w:cs="Times New Roman"/>
          <w:sz w:val="24"/>
          <w:szCs w:val="24"/>
        </w:rPr>
      </w:pPr>
      <w:r w:rsidRPr="002F3C46">
        <w:rPr>
          <w:rFonts w:ascii="Times New Roman" w:hAnsi="Times New Roman" w:cs="Times New Roman"/>
          <w:sz w:val="24"/>
          <w:szCs w:val="24"/>
        </w:rPr>
        <w:lastRenderedPageBreak/>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6A96D9FE" w14:textId="77777777" w:rsidR="00A214CF" w:rsidRPr="002F3C46" w:rsidRDefault="00A214CF" w:rsidP="00A214CF">
      <w:pPr>
        <w:spacing w:after="160" w:line="259" w:lineRule="auto"/>
        <w:rPr>
          <w:rFonts w:ascii="Times New Roman" w:hAnsi="Times New Roman" w:cs="Times New Roman"/>
          <w:sz w:val="24"/>
          <w:szCs w:val="24"/>
        </w:rPr>
      </w:pPr>
      <w:r w:rsidRPr="002F3C46">
        <w:rPr>
          <w:rFonts w:ascii="Times New Roman" w:hAnsi="Times New Roman" w:cs="Times New Roman"/>
          <w:sz w:val="24"/>
          <w:szCs w:val="24"/>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3835E195" w14:textId="77777777" w:rsidR="00A214CF" w:rsidRPr="002F3C46" w:rsidRDefault="00A214CF" w:rsidP="00A214CF">
      <w:pPr>
        <w:spacing w:after="160" w:line="259" w:lineRule="auto"/>
        <w:rPr>
          <w:rFonts w:ascii="Times New Roman" w:hAnsi="Times New Roman" w:cs="Times New Roman"/>
          <w:b/>
          <w:bCs/>
          <w:sz w:val="24"/>
          <w:szCs w:val="24"/>
        </w:rPr>
      </w:pPr>
      <w:r w:rsidRPr="002F3C46">
        <w:rPr>
          <w:rFonts w:ascii="Times New Roman" w:hAnsi="Times New Roman" w:cs="Times New Roman"/>
          <w:sz w:val="24"/>
          <w:szCs w:val="24"/>
        </w:rPr>
        <w:t xml:space="preserve"> </w:t>
      </w:r>
      <w:r w:rsidRPr="002F3C46">
        <w:rPr>
          <w:rFonts w:ascii="Times New Roman" w:hAnsi="Times New Roman" w:cs="Times New Roman"/>
          <w:b/>
          <w:bCs/>
          <w:sz w:val="24"/>
          <w:szCs w:val="24"/>
        </w:rPr>
        <w:t>Ученик получит возможность научиться:</w:t>
      </w:r>
    </w:p>
    <w:p w14:paraId="061BD1B9" w14:textId="77777777" w:rsidR="00A214CF" w:rsidRPr="002F3C46" w:rsidRDefault="00A214CF" w:rsidP="00A214CF">
      <w:pPr>
        <w:spacing w:after="160" w:line="259" w:lineRule="auto"/>
        <w:rPr>
          <w:rFonts w:ascii="Times New Roman" w:hAnsi="Times New Roman" w:cs="Times New Roman"/>
          <w:sz w:val="24"/>
          <w:szCs w:val="24"/>
        </w:rPr>
      </w:pPr>
      <w:r w:rsidRPr="002F3C46">
        <w:rPr>
          <w:rFonts w:ascii="Times New Roman" w:hAnsi="Times New Roman" w:cs="Times New Roman"/>
          <w:sz w:val="24"/>
          <w:szCs w:val="24"/>
        </w:rPr>
        <w:t>· определять и кратко характеризовать физическую культуру как занятия физическими упражнениями, подвижными и спортивными играми ;</w:t>
      </w:r>
    </w:p>
    <w:p w14:paraId="74494958" w14:textId="77777777" w:rsidR="00A214CF" w:rsidRPr="002F3C46" w:rsidRDefault="00A214CF" w:rsidP="00A214CF">
      <w:pPr>
        <w:spacing w:after="160" w:line="259" w:lineRule="auto"/>
        <w:rPr>
          <w:rFonts w:ascii="Times New Roman" w:hAnsi="Times New Roman" w:cs="Times New Roman"/>
          <w:sz w:val="24"/>
          <w:szCs w:val="24"/>
        </w:rPr>
      </w:pPr>
      <w:r w:rsidRPr="002F3C46">
        <w:rPr>
          <w:rFonts w:ascii="Times New Roman" w:hAnsi="Times New Roman" w:cs="Times New Roman"/>
          <w:sz w:val="24"/>
          <w:szCs w:val="24"/>
        </w:rPr>
        <w:t>· выявлять различия в основных способах передвижения человека;</w:t>
      </w:r>
    </w:p>
    <w:p w14:paraId="3A8FBC71" w14:textId="77777777" w:rsidR="00A214CF" w:rsidRDefault="00A214CF" w:rsidP="00A214CF">
      <w:pPr>
        <w:spacing w:after="160" w:line="259" w:lineRule="auto"/>
        <w:rPr>
          <w:rFonts w:ascii="Times New Roman" w:hAnsi="Times New Roman" w:cs="Times New Roman"/>
          <w:sz w:val="24"/>
          <w:szCs w:val="24"/>
        </w:rPr>
      </w:pPr>
      <w:r w:rsidRPr="002F3C46">
        <w:rPr>
          <w:rFonts w:ascii="Times New Roman" w:hAnsi="Times New Roman" w:cs="Times New Roman"/>
          <w:sz w:val="24"/>
          <w:szCs w:val="24"/>
        </w:rPr>
        <w:t>· применять беговые упражнения для развития физических упражнений.</w:t>
      </w:r>
    </w:p>
    <w:p w14:paraId="75327C45" w14:textId="77777777" w:rsidR="00913EA6" w:rsidRDefault="00913EA6" w:rsidP="00913EA6">
      <w:pPr>
        <w:pStyle w:val="3"/>
        <w:shd w:val="clear" w:color="auto" w:fill="auto"/>
        <w:spacing w:before="0" w:line="240" w:lineRule="auto"/>
        <w:ind w:firstLine="0"/>
        <w:jc w:val="both"/>
        <w:rPr>
          <w:b/>
          <w:sz w:val="24"/>
          <w:szCs w:val="24"/>
        </w:rPr>
      </w:pPr>
    </w:p>
    <w:p w14:paraId="7C045ECF" w14:textId="77777777" w:rsidR="00913EA6" w:rsidRDefault="00913EA6" w:rsidP="00627666">
      <w:pPr>
        <w:pStyle w:val="3"/>
        <w:shd w:val="clear" w:color="auto" w:fill="auto"/>
        <w:spacing w:before="0" w:line="240" w:lineRule="auto"/>
        <w:ind w:firstLine="0"/>
        <w:jc w:val="both"/>
        <w:rPr>
          <w:sz w:val="24"/>
          <w:szCs w:val="24"/>
        </w:rPr>
      </w:pPr>
    </w:p>
    <w:p w14:paraId="30620D21" w14:textId="77777777" w:rsidR="00627666" w:rsidRDefault="00627666" w:rsidP="00627666">
      <w:pPr>
        <w:spacing w:after="0" w:line="240" w:lineRule="auto"/>
        <w:jc w:val="both"/>
        <w:rPr>
          <w:rFonts w:ascii="Times New Roman" w:hAnsi="Times New Roman" w:cs="Times New Roman"/>
          <w:sz w:val="24"/>
          <w:szCs w:val="24"/>
        </w:rPr>
      </w:pPr>
    </w:p>
    <w:p w14:paraId="3C9E72C5" w14:textId="77777777" w:rsidR="00627666" w:rsidRDefault="00627666" w:rsidP="006276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1.8</w:t>
      </w:r>
      <w:r w:rsidRPr="005273E9">
        <w:rPr>
          <w:rFonts w:ascii="Times New Roman" w:hAnsi="Times New Roman" w:cs="Times New Roman"/>
          <w:b/>
          <w:sz w:val="24"/>
          <w:szCs w:val="24"/>
        </w:rPr>
        <w:t xml:space="preserve"> Режим занятий </w:t>
      </w:r>
    </w:p>
    <w:p w14:paraId="25A5C9DB" w14:textId="1E753CF9" w:rsidR="00627666" w:rsidRPr="005273E9" w:rsidRDefault="00627666" w:rsidP="00627666">
      <w:pPr>
        <w:spacing w:after="0" w:line="240" w:lineRule="auto"/>
        <w:jc w:val="both"/>
        <w:rPr>
          <w:rFonts w:ascii="Times New Roman" w:hAnsi="Times New Roman" w:cs="Times New Roman"/>
          <w:sz w:val="24"/>
          <w:szCs w:val="24"/>
        </w:rPr>
      </w:pPr>
      <w:r w:rsidRPr="005273E9">
        <w:rPr>
          <w:rFonts w:ascii="Times New Roman" w:hAnsi="Times New Roman" w:cs="Times New Roman"/>
          <w:sz w:val="24"/>
          <w:szCs w:val="24"/>
        </w:rPr>
        <w:t xml:space="preserve">Занятия проводятся </w:t>
      </w:r>
      <w:r>
        <w:rPr>
          <w:rFonts w:ascii="Times New Roman" w:hAnsi="Times New Roman" w:cs="Times New Roman"/>
          <w:sz w:val="24"/>
          <w:szCs w:val="24"/>
        </w:rPr>
        <w:t>один</w:t>
      </w:r>
      <w:r w:rsidRPr="005273E9">
        <w:rPr>
          <w:rFonts w:ascii="Times New Roman" w:hAnsi="Times New Roman" w:cs="Times New Roman"/>
          <w:sz w:val="24"/>
          <w:szCs w:val="24"/>
        </w:rPr>
        <w:t xml:space="preserve"> раза в неделю </w:t>
      </w:r>
      <w:r>
        <w:rPr>
          <w:rFonts w:ascii="Times New Roman" w:hAnsi="Times New Roman" w:cs="Times New Roman"/>
          <w:sz w:val="24"/>
          <w:szCs w:val="24"/>
        </w:rPr>
        <w:t>(</w:t>
      </w:r>
      <w:r w:rsidRPr="005273E9">
        <w:rPr>
          <w:rFonts w:ascii="Times New Roman" w:hAnsi="Times New Roman" w:cs="Times New Roman"/>
          <w:sz w:val="24"/>
          <w:szCs w:val="24"/>
        </w:rPr>
        <w:t xml:space="preserve">в том числе и в каникулярное время)- </w:t>
      </w:r>
      <w:r>
        <w:rPr>
          <w:rFonts w:ascii="Times New Roman" w:hAnsi="Times New Roman" w:cs="Times New Roman"/>
          <w:sz w:val="24"/>
          <w:szCs w:val="24"/>
        </w:rPr>
        <w:t>вторник</w:t>
      </w:r>
      <w:r w:rsidRPr="005273E9">
        <w:rPr>
          <w:rFonts w:ascii="Times New Roman" w:hAnsi="Times New Roman" w:cs="Times New Roman"/>
          <w:sz w:val="24"/>
          <w:szCs w:val="24"/>
        </w:rPr>
        <w:t xml:space="preserve"> с </w:t>
      </w:r>
      <w:r>
        <w:rPr>
          <w:rFonts w:ascii="Times New Roman" w:hAnsi="Times New Roman" w:cs="Times New Roman"/>
          <w:sz w:val="24"/>
          <w:szCs w:val="24"/>
        </w:rPr>
        <w:t>15.00 до 15.40.</w:t>
      </w:r>
      <w:r w:rsidRPr="005273E9">
        <w:rPr>
          <w:rFonts w:ascii="Times New Roman" w:hAnsi="Times New Roman" w:cs="Times New Roman"/>
          <w:sz w:val="24"/>
          <w:szCs w:val="24"/>
        </w:rPr>
        <w:t xml:space="preserve"> час.</w:t>
      </w:r>
    </w:p>
    <w:p w14:paraId="643DABAD" w14:textId="77777777" w:rsidR="00627666" w:rsidRPr="005273E9" w:rsidRDefault="00627666" w:rsidP="00627666">
      <w:pPr>
        <w:spacing w:after="0" w:line="240" w:lineRule="auto"/>
        <w:jc w:val="both"/>
        <w:rPr>
          <w:rFonts w:ascii="Times New Roman" w:hAnsi="Times New Roman" w:cs="Times New Roman"/>
          <w:b/>
          <w:sz w:val="24"/>
          <w:szCs w:val="24"/>
        </w:rPr>
      </w:pPr>
    </w:p>
    <w:p w14:paraId="2CEFF2E0" w14:textId="77777777" w:rsidR="00627666" w:rsidRDefault="00627666" w:rsidP="00627666">
      <w:pPr>
        <w:pStyle w:val="a4"/>
        <w:jc w:val="both"/>
        <w:rPr>
          <w:rFonts w:ascii="Times New Roman" w:hAnsi="Times New Roman"/>
          <w:b/>
          <w:i/>
          <w:sz w:val="24"/>
          <w:szCs w:val="24"/>
        </w:rPr>
      </w:pPr>
    </w:p>
    <w:p w14:paraId="4E42A7CF" w14:textId="77777777" w:rsidR="00627666" w:rsidRDefault="00627666" w:rsidP="00627666">
      <w:pPr>
        <w:pStyle w:val="3"/>
        <w:shd w:val="clear" w:color="auto" w:fill="auto"/>
        <w:spacing w:before="0" w:line="240" w:lineRule="auto"/>
        <w:ind w:firstLine="0"/>
        <w:jc w:val="both"/>
        <w:rPr>
          <w:b/>
          <w:sz w:val="24"/>
          <w:szCs w:val="24"/>
        </w:rPr>
      </w:pPr>
    </w:p>
    <w:p w14:paraId="3C0C2693" w14:textId="77777777" w:rsidR="00627666" w:rsidRDefault="00627666" w:rsidP="00627666">
      <w:pPr>
        <w:pStyle w:val="3"/>
        <w:shd w:val="clear" w:color="auto" w:fill="auto"/>
        <w:spacing w:before="0" w:line="240" w:lineRule="auto"/>
        <w:ind w:firstLine="0"/>
        <w:jc w:val="both"/>
        <w:rPr>
          <w:sz w:val="24"/>
          <w:szCs w:val="24"/>
        </w:rPr>
      </w:pPr>
    </w:p>
    <w:p w14:paraId="34DCE231" w14:textId="77777777" w:rsidR="00627666" w:rsidRDefault="00627666" w:rsidP="00627666">
      <w:pPr>
        <w:pStyle w:val="3"/>
        <w:shd w:val="clear" w:color="auto" w:fill="auto"/>
        <w:spacing w:before="0" w:line="240" w:lineRule="auto"/>
        <w:ind w:firstLine="0"/>
        <w:jc w:val="both"/>
        <w:rPr>
          <w:b/>
          <w:sz w:val="24"/>
          <w:szCs w:val="24"/>
        </w:rPr>
        <w:sectPr w:rsidR="00627666">
          <w:pgSz w:w="11906" w:h="16838"/>
          <w:pgMar w:top="1134" w:right="850" w:bottom="1134" w:left="1701" w:header="708" w:footer="708" w:gutter="0"/>
          <w:cols w:space="708"/>
          <w:docGrid w:linePitch="360"/>
        </w:sectPr>
      </w:pPr>
    </w:p>
    <w:p w14:paraId="18DE4C9E" w14:textId="68305A17" w:rsidR="00627666" w:rsidRPr="004F0920" w:rsidRDefault="00A214CF" w:rsidP="00627666">
      <w:pPr>
        <w:pStyle w:val="3"/>
        <w:shd w:val="clear" w:color="auto" w:fill="auto"/>
        <w:spacing w:before="0" w:line="240" w:lineRule="auto"/>
        <w:ind w:firstLine="0"/>
        <w:jc w:val="both"/>
        <w:rPr>
          <w:b/>
          <w:sz w:val="24"/>
          <w:szCs w:val="24"/>
        </w:rPr>
      </w:pPr>
      <w:r>
        <w:rPr>
          <w:b/>
          <w:sz w:val="24"/>
          <w:szCs w:val="24"/>
        </w:rPr>
        <w:lastRenderedPageBreak/>
        <w:t>1.5.</w:t>
      </w:r>
      <w:r w:rsidR="00627666" w:rsidRPr="004F0920">
        <w:rPr>
          <w:b/>
          <w:sz w:val="24"/>
          <w:szCs w:val="24"/>
        </w:rPr>
        <w:t>Календарный учебный график</w:t>
      </w:r>
    </w:p>
    <w:p w14:paraId="232E0292" w14:textId="77777777" w:rsidR="00627666" w:rsidRPr="004F0920" w:rsidRDefault="00627666" w:rsidP="00627666">
      <w:pPr>
        <w:pStyle w:val="3"/>
        <w:shd w:val="clear" w:color="auto" w:fill="auto"/>
        <w:spacing w:before="0" w:line="240" w:lineRule="auto"/>
        <w:ind w:firstLine="0"/>
        <w:jc w:val="both"/>
        <w:rPr>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347"/>
        <w:gridCol w:w="1017"/>
        <w:gridCol w:w="1459"/>
        <w:gridCol w:w="1385"/>
        <w:gridCol w:w="1013"/>
        <w:gridCol w:w="2789"/>
        <w:gridCol w:w="2462"/>
        <w:gridCol w:w="2331"/>
      </w:tblGrid>
      <w:tr w:rsidR="00627666" w:rsidRPr="00502009" w14:paraId="5D135F61" w14:textId="77777777" w:rsidTr="003876CF">
        <w:tc>
          <w:tcPr>
            <w:tcW w:w="793" w:type="dxa"/>
          </w:tcPr>
          <w:p w14:paraId="37256538" w14:textId="77777777" w:rsidR="00627666" w:rsidRPr="00502009" w:rsidRDefault="00627666" w:rsidP="006364D8">
            <w:pPr>
              <w:jc w:val="both"/>
              <w:rPr>
                <w:rFonts w:ascii="Times New Roman" w:hAnsi="Times New Roman" w:cs="Times New Roman"/>
                <w:sz w:val="20"/>
                <w:szCs w:val="20"/>
              </w:rPr>
            </w:pPr>
            <w:r w:rsidRPr="00502009">
              <w:rPr>
                <w:rFonts w:ascii="Times New Roman" w:hAnsi="Times New Roman" w:cs="Times New Roman"/>
                <w:sz w:val="20"/>
                <w:szCs w:val="20"/>
              </w:rPr>
              <w:t>№п/п</w:t>
            </w:r>
          </w:p>
        </w:tc>
        <w:tc>
          <w:tcPr>
            <w:tcW w:w="1347" w:type="dxa"/>
          </w:tcPr>
          <w:p w14:paraId="30A8E871" w14:textId="77777777" w:rsidR="00627666" w:rsidRPr="00502009" w:rsidRDefault="00627666" w:rsidP="006364D8">
            <w:pPr>
              <w:jc w:val="both"/>
              <w:rPr>
                <w:rFonts w:ascii="Times New Roman" w:hAnsi="Times New Roman" w:cs="Times New Roman"/>
                <w:sz w:val="20"/>
                <w:szCs w:val="20"/>
              </w:rPr>
            </w:pPr>
            <w:r w:rsidRPr="00502009">
              <w:rPr>
                <w:rFonts w:ascii="Times New Roman" w:hAnsi="Times New Roman" w:cs="Times New Roman"/>
                <w:sz w:val="20"/>
                <w:szCs w:val="20"/>
              </w:rPr>
              <w:t>Месяц</w:t>
            </w:r>
          </w:p>
        </w:tc>
        <w:tc>
          <w:tcPr>
            <w:tcW w:w="1017" w:type="dxa"/>
          </w:tcPr>
          <w:p w14:paraId="5AE9FB62" w14:textId="77777777" w:rsidR="00627666" w:rsidRPr="00502009" w:rsidRDefault="00627666" w:rsidP="006364D8">
            <w:pPr>
              <w:jc w:val="both"/>
              <w:rPr>
                <w:rFonts w:ascii="Times New Roman" w:hAnsi="Times New Roman" w:cs="Times New Roman"/>
                <w:sz w:val="20"/>
                <w:szCs w:val="20"/>
              </w:rPr>
            </w:pPr>
            <w:r w:rsidRPr="00502009">
              <w:rPr>
                <w:rFonts w:ascii="Times New Roman" w:hAnsi="Times New Roman" w:cs="Times New Roman"/>
                <w:sz w:val="20"/>
                <w:szCs w:val="20"/>
              </w:rPr>
              <w:t>Число</w:t>
            </w:r>
          </w:p>
        </w:tc>
        <w:tc>
          <w:tcPr>
            <w:tcW w:w="1459" w:type="dxa"/>
          </w:tcPr>
          <w:p w14:paraId="5D5DD19D" w14:textId="77777777" w:rsidR="00627666" w:rsidRPr="00502009" w:rsidRDefault="00627666" w:rsidP="006364D8">
            <w:pPr>
              <w:jc w:val="both"/>
              <w:rPr>
                <w:rFonts w:ascii="Times New Roman" w:hAnsi="Times New Roman" w:cs="Times New Roman"/>
                <w:sz w:val="20"/>
                <w:szCs w:val="20"/>
              </w:rPr>
            </w:pPr>
            <w:r w:rsidRPr="00502009">
              <w:rPr>
                <w:rFonts w:ascii="Times New Roman" w:hAnsi="Times New Roman" w:cs="Times New Roman"/>
                <w:sz w:val="20"/>
                <w:szCs w:val="20"/>
              </w:rPr>
              <w:t>Время проведения занятия</w:t>
            </w:r>
          </w:p>
        </w:tc>
        <w:tc>
          <w:tcPr>
            <w:tcW w:w="1385" w:type="dxa"/>
          </w:tcPr>
          <w:p w14:paraId="733F6D44" w14:textId="77777777" w:rsidR="00627666" w:rsidRPr="00502009" w:rsidRDefault="00627666" w:rsidP="006364D8">
            <w:pPr>
              <w:jc w:val="both"/>
              <w:rPr>
                <w:rFonts w:ascii="Times New Roman" w:hAnsi="Times New Roman" w:cs="Times New Roman"/>
                <w:sz w:val="20"/>
                <w:szCs w:val="20"/>
              </w:rPr>
            </w:pPr>
            <w:r w:rsidRPr="00502009">
              <w:rPr>
                <w:rFonts w:ascii="Times New Roman" w:hAnsi="Times New Roman" w:cs="Times New Roman"/>
                <w:sz w:val="20"/>
                <w:szCs w:val="20"/>
              </w:rPr>
              <w:t>Форма</w:t>
            </w:r>
          </w:p>
        </w:tc>
        <w:tc>
          <w:tcPr>
            <w:tcW w:w="1013" w:type="dxa"/>
          </w:tcPr>
          <w:p w14:paraId="634FC5DC" w14:textId="77777777" w:rsidR="00627666" w:rsidRPr="00502009" w:rsidRDefault="00627666" w:rsidP="006364D8">
            <w:pPr>
              <w:jc w:val="both"/>
              <w:rPr>
                <w:rFonts w:ascii="Times New Roman" w:hAnsi="Times New Roman" w:cs="Times New Roman"/>
                <w:sz w:val="20"/>
                <w:szCs w:val="20"/>
              </w:rPr>
            </w:pPr>
            <w:r w:rsidRPr="00502009">
              <w:rPr>
                <w:rFonts w:ascii="Times New Roman" w:hAnsi="Times New Roman" w:cs="Times New Roman"/>
                <w:sz w:val="20"/>
                <w:szCs w:val="20"/>
              </w:rPr>
              <w:t>Кол-во часов</w:t>
            </w:r>
          </w:p>
        </w:tc>
        <w:tc>
          <w:tcPr>
            <w:tcW w:w="2789" w:type="dxa"/>
          </w:tcPr>
          <w:p w14:paraId="06666204" w14:textId="77777777" w:rsidR="00627666" w:rsidRPr="00502009" w:rsidRDefault="00627666" w:rsidP="006364D8">
            <w:pPr>
              <w:jc w:val="both"/>
              <w:rPr>
                <w:rFonts w:ascii="Times New Roman" w:hAnsi="Times New Roman" w:cs="Times New Roman"/>
                <w:sz w:val="20"/>
                <w:szCs w:val="20"/>
              </w:rPr>
            </w:pPr>
            <w:r w:rsidRPr="00502009">
              <w:rPr>
                <w:rFonts w:ascii="Times New Roman" w:hAnsi="Times New Roman" w:cs="Times New Roman"/>
                <w:sz w:val="20"/>
                <w:szCs w:val="20"/>
              </w:rPr>
              <w:t>Тема занятия</w:t>
            </w:r>
          </w:p>
        </w:tc>
        <w:tc>
          <w:tcPr>
            <w:tcW w:w="2462" w:type="dxa"/>
          </w:tcPr>
          <w:p w14:paraId="20CAE5CF" w14:textId="77777777" w:rsidR="00627666" w:rsidRPr="00502009" w:rsidRDefault="00627666" w:rsidP="006364D8">
            <w:pPr>
              <w:jc w:val="both"/>
              <w:rPr>
                <w:rFonts w:ascii="Times New Roman" w:hAnsi="Times New Roman" w:cs="Times New Roman"/>
                <w:sz w:val="20"/>
                <w:szCs w:val="20"/>
              </w:rPr>
            </w:pPr>
            <w:r w:rsidRPr="00502009">
              <w:rPr>
                <w:rFonts w:ascii="Times New Roman" w:hAnsi="Times New Roman" w:cs="Times New Roman"/>
                <w:sz w:val="20"/>
                <w:szCs w:val="20"/>
              </w:rPr>
              <w:t>Место проведения</w:t>
            </w:r>
          </w:p>
        </w:tc>
        <w:tc>
          <w:tcPr>
            <w:tcW w:w="2331" w:type="dxa"/>
          </w:tcPr>
          <w:p w14:paraId="22DEEC13" w14:textId="77777777" w:rsidR="00627666" w:rsidRPr="00502009" w:rsidRDefault="00627666" w:rsidP="006364D8">
            <w:pPr>
              <w:jc w:val="both"/>
              <w:rPr>
                <w:rFonts w:ascii="Times New Roman" w:hAnsi="Times New Roman" w:cs="Times New Roman"/>
                <w:sz w:val="20"/>
                <w:szCs w:val="20"/>
              </w:rPr>
            </w:pPr>
            <w:r w:rsidRPr="00502009">
              <w:rPr>
                <w:rFonts w:ascii="Times New Roman" w:hAnsi="Times New Roman" w:cs="Times New Roman"/>
                <w:sz w:val="20"/>
                <w:szCs w:val="20"/>
              </w:rPr>
              <w:t>Форма контроля</w:t>
            </w:r>
          </w:p>
        </w:tc>
      </w:tr>
      <w:tr w:rsidR="00627666" w:rsidRPr="00502009" w14:paraId="079100FA" w14:textId="77777777" w:rsidTr="003876CF">
        <w:tc>
          <w:tcPr>
            <w:tcW w:w="793" w:type="dxa"/>
          </w:tcPr>
          <w:p w14:paraId="4B3EFB35"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1347" w:type="dxa"/>
          </w:tcPr>
          <w:p w14:paraId="4A37FA78" w14:textId="77777777" w:rsidR="00627666" w:rsidRPr="00502009" w:rsidRDefault="00627666" w:rsidP="006364D8">
            <w:pPr>
              <w:jc w:val="both"/>
              <w:rPr>
                <w:rFonts w:ascii="Times New Roman" w:hAnsi="Times New Roman" w:cs="Times New Roman"/>
                <w:sz w:val="20"/>
                <w:szCs w:val="20"/>
              </w:rPr>
            </w:pPr>
            <w:r w:rsidRPr="00502009">
              <w:rPr>
                <w:rFonts w:ascii="Times New Roman" w:hAnsi="Times New Roman" w:cs="Times New Roman"/>
                <w:sz w:val="20"/>
                <w:szCs w:val="20"/>
              </w:rPr>
              <w:t>Сентябрь</w:t>
            </w:r>
          </w:p>
        </w:tc>
        <w:tc>
          <w:tcPr>
            <w:tcW w:w="1017" w:type="dxa"/>
          </w:tcPr>
          <w:p w14:paraId="60909BBE" w14:textId="77777777" w:rsidR="00627666" w:rsidRPr="00502009" w:rsidRDefault="00627666" w:rsidP="006364D8">
            <w:pPr>
              <w:jc w:val="both"/>
              <w:rPr>
                <w:rFonts w:ascii="Times New Roman" w:hAnsi="Times New Roman" w:cs="Times New Roman"/>
                <w:sz w:val="20"/>
                <w:szCs w:val="20"/>
              </w:rPr>
            </w:pPr>
          </w:p>
        </w:tc>
        <w:tc>
          <w:tcPr>
            <w:tcW w:w="1459" w:type="dxa"/>
          </w:tcPr>
          <w:p w14:paraId="26B3B32C"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56ED6F15" w14:textId="77777777" w:rsidR="00627666" w:rsidRPr="00502009" w:rsidRDefault="00627666" w:rsidP="006364D8">
            <w:pPr>
              <w:jc w:val="both"/>
              <w:rPr>
                <w:rFonts w:ascii="Times New Roman" w:hAnsi="Times New Roman" w:cs="Times New Roman"/>
                <w:sz w:val="20"/>
                <w:szCs w:val="20"/>
              </w:rPr>
            </w:pPr>
            <w:r w:rsidRPr="00502009">
              <w:rPr>
                <w:rFonts w:ascii="Times New Roman" w:hAnsi="Times New Roman" w:cs="Times New Roman"/>
                <w:sz w:val="20"/>
                <w:szCs w:val="20"/>
              </w:rPr>
              <w:t>беседа</w:t>
            </w:r>
          </w:p>
        </w:tc>
        <w:tc>
          <w:tcPr>
            <w:tcW w:w="1013" w:type="dxa"/>
          </w:tcPr>
          <w:p w14:paraId="6DCB5922" w14:textId="77777777" w:rsidR="00627666" w:rsidRPr="00502009" w:rsidRDefault="00627666" w:rsidP="006364D8">
            <w:pPr>
              <w:jc w:val="both"/>
              <w:rPr>
                <w:rFonts w:ascii="Times New Roman" w:hAnsi="Times New Roman" w:cs="Times New Roman"/>
                <w:sz w:val="20"/>
                <w:szCs w:val="20"/>
              </w:rPr>
            </w:pPr>
            <w:r w:rsidRPr="00502009">
              <w:rPr>
                <w:rFonts w:ascii="Times New Roman" w:hAnsi="Times New Roman" w:cs="Times New Roman"/>
                <w:sz w:val="20"/>
                <w:szCs w:val="20"/>
              </w:rPr>
              <w:t>1</w:t>
            </w:r>
          </w:p>
        </w:tc>
        <w:tc>
          <w:tcPr>
            <w:tcW w:w="2789" w:type="dxa"/>
          </w:tcPr>
          <w:p w14:paraId="2D276BC2" w14:textId="77777777" w:rsidR="00627666" w:rsidRDefault="00627666" w:rsidP="006364D8">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Вводное занятие. Правила проведения соревнований</w:t>
            </w:r>
          </w:p>
          <w:p w14:paraId="5C5DB56F" w14:textId="77777777" w:rsidR="00627666" w:rsidRPr="00502009" w:rsidRDefault="00627666" w:rsidP="006364D8">
            <w:pPr>
              <w:jc w:val="both"/>
              <w:rPr>
                <w:rFonts w:ascii="Times New Roman" w:hAnsi="Times New Roman" w:cs="Times New Roman"/>
                <w:sz w:val="20"/>
                <w:szCs w:val="20"/>
              </w:rPr>
            </w:pPr>
            <w:r w:rsidRPr="00502009">
              <w:rPr>
                <w:rFonts w:ascii="Times New Roman" w:eastAsia="Times New Roman" w:hAnsi="Times New Roman" w:cs="Times New Roman"/>
                <w:sz w:val="20"/>
                <w:szCs w:val="20"/>
                <w:lang w:eastAsia="ru-RU"/>
              </w:rPr>
              <w:t>Техника безопасности во время занятий ОФП</w:t>
            </w:r>
          </w:p>
        </w:tc>
        <w:tc>
          <w:tcPr>
            <w:tcW w:w="2462" w:type="dxa"/>
          </w:tcPr>
          <w:p w14:paraId="120659DD"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18B23467" w14:textId="77777777" w:rsidR="00627666" w:rsidRPr="00502009" w:rsidRDefault="00627666" w:rsidP="006364D8">
            <w:pPr>
              <w:jc w:val="both"/>
              <w:rPr>
                <w:rFonts w:ascii="Times New Roman" w:hAnsi="Times New Roman" w:cs="Times New Roman"/>
                <w:sz w:val="20"/>
                <w:szCs w:val="20"/>
              </w:rPr>
            </w:pPr>
          </w:p>
        </w:tc>
      </w:tr>
      <w:tr w:rsidR="00627666" w:rsidRPr="00502009" w14:paraId="4DDEC66E" w14:textId="77777777" w:rsidTr="003876CF">
        <w:tc>
          <w:tcPr>
            <w:tcW w:w="793" w:type="dxa"/>
          </w:tcPr>
          <w:p w14:paraId="60DF3B14"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2</w:t>
            </w:r>
          </w:p>
        </w:tc>
        <w:tc>
          <w:tcPr>
            <w:tcW w:w="1347" w:type="dxa"/>
          </w:tcPr>
          <w:p w14:paraId="6EEA5A4F" w14:textId="77777777" w:rsidR="00627666" w:rsidRPr="00502009" w:rsidRDefault="00627666" w:rsidP="006364D8">
            <w:pPr>
              <w:jc w:val="both"/>
              <w:rPr>
                <w:rFonts w:ascii="Times New Roman" w:hAnsi="Times New Roman" w:cs="Times New Roman"/>
                <w:sz w:val="20"/>
                <w:szCs w:val="20"/>
              </w:rPr>
            </w:pPr>
          </w:p>
        </w:tc>
        <w:tc>
          <w:tcPr>
            <w:tcW w:w="1017" w:type="dxa"/>
          </w:tcPr>
          <w:p w14:paraId="2F97860E" w14:textId="77777777" w:rsidR="00627666" w:rsidRPr="00502009" w:rsidRDefault="00627666" w:rsidP="006364D8">
            <w:pPr>
              <w:jc w:val="both"/>
              <w:rPr>
                <w:rFonts w:ascii="Times New Roman" w:hAnsi="Times New Roman" w:cs="Times New Roman"/>
                <w:sz w:val="20"/>
                <w:szCs w:val="20"/>
              </w:rPr>
            </w:pPr>
          </w:p>
        </w:tc>
        <w:tc>
          <w:tcPr>
            <w:tcW w:w="1459" w:type="dxa"/>
          </w:tcPr>
          <w:p w14:paraId="62FE9C94"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5CC9BD45"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426EE24C"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32EC5C78" w14:textId="4437261B" w:rsidR="00627666" w:rsidRPr="006F6987" w:rsidRDefault="00627666" w:rsidP="006364D8">
            <w:pPr>
              <w:jc w:val="both"/>
              <w:rPr>
                <w:rFonts w:ascii="Times New Roman" w:hAnsi="Times New Roman" w:cs="Times New Roman"/>
                <w:sz w:val="20"/>
                <w:szCs w:val="20"/>
              </w:rPr>
            </w:pPr>
            <w:r w:rsidRPr="006F6987">
              <w:rPr>
                <w:rFonts w:ascii="Times New Roman" w:eastAsia="Times New Roman" w:hAnsi="Times New Roman" w:cs="Times New Roman"/>
                <w:sz w:val="20"/>
                <w:szCs w:val="20"/>
                <w:lang w:eastAsia="ru-RU"/>
              </w:rPr>
              <w:t>Техника безопасности во время занятий л/а.</w:t>
            </w:r>
            <w:r w:rsidRPr="006F6987">
              <w:rPr>
                <w:rFonts w:ascii="Times New Roman" w:eastAsia="Calibri" w:hAnsi="Times New Roman" w:cs="Times New Roman"/>
                <w:sz w:val="20"/>
                <w:szCs w:val="20"/>
              </w:rPr>
              <w:t xml:space="preserve"> </w:t>
            </w:r>
            <w:r w:rsidRPr="006F6987">
              <w:rPr>
                <w:rFonts w:ascii="Times New Roman" w:hAnsi="Times New Roman" w:cs="Times New Roman"/>
                <w:sz w:val="20"/>
                <w:szCs w:val="20"/>
              </w:rPr>
              <w:t xml:space="preserve">Медленный бег. </w:t>
            </w:r>
            <w:r>
              <w:rPr>
                <w:rFonts w:ascii="Times New Roman" w:hAnsi="Times New Roman" w:cs="Times New Roman"/>
                <w:sz w:val="20"/>
                <w:szCs w:val="20"/>
              </w:rPr>
              <w:t>Челночный бег 4 Х 9м Измерение гибкости</w:t>
            </w:r>
          </w:p>
        </w:tc>
        <w:tc>
          <w:tcPr>
            <w:tcW w:w="2462" w:type="dxa"/>
          </w:tcPr>
          <w:p w14:paraId="30A43FC9"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Спортивная площадка</w:t>
            </w:r>
          </w:p>
        </w:tc>
        <w:tc>
          <w:tcPr>
            <w:tcW w:w="2331" w:type="dxa"/>
          </w:tcPr>
          <w:p w14:paraId="282FD3D8" w14:textId="77777777" w:rsidR="00627666" w:rsidRPr="00502009" w:rsidRDefault="00627666" w:rsidP="006364D8">
            <w:pPr>
              <w:jc w:val="both"/>
              <w:rPr>
                <w:rFonts w:ascii="Times New Roman" w:hAnsi="Times New Roman" w:cs="Times New Roman"/>
                <w:sz w:val="20"/>
                <w:szCs w:val="20"/>
              </w:rPr>
            </w:pPr>
          </w:p>
        </w:tc>
      </w:tr>
      <w:tr w:rsidR="00627666" w:rsidRPr="00502009" w14:paraId="477A72DC" w14:textId="77777777" w:rsidTr="003876CF">
        <w:tc>
          <w:tcPr>
            <w:tcW w:w="793" w:type="dxa"/>
          </w:tcPr>
          <w:p w14:paraId="766F564E"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3</w:t>
            </w:r>
          </w:p>
        </w:tc>
        <w:tc>
          <w:tcPr>
            <w:tcW w:w="1347" w:type="dxa"/>
          </w:tcPr>
          <w:p w14:paraId="284EE134" w14:textId="77777777" w:rsidR="00627666" w:rsidRPr="00502009" w:rsidRDefault="00627666" w:rsidP="006364D8">
            <w:pPr>
              <w:jc w:val="both"/>
              <w:rPr>
                <w:rFonts w:ascii="Times New Roman" w:hAnsi="Times New Roman" w:cs="Times New Roman"/>
                <w:sz w:val="20"/>
                <w:szCs w:val="20"/>
              </w:rPr>
            </w:pPr>
          </w:p>
        </w:tc>
        <w:tc>
          <w:tcPr>
            <w:tcW w:w="1017" w:type="dxa"/>
          </w:tcPr>
          <w:p w14:paraId="75224CE6" w14:textId="77777777" w:rsidR="00627666" w:rsidRPr="00502009" w:rsidRDefault="00627666" w:rsidP="006364D8">
            <w:pPr>
              <w:jc w:val="both"/>
              <w:rPr>
                <w:rFonts w:ascii="Times New Roman" w:hAnsi="Times New Roman" w:cs="Times New Roman"/>
                <w:sz w:val="20"/>
                <w:szCs w:val="20"/>
              </w:rPr>
            </w:pPr>
          </w:p>
        </w:tc>
        <w:tc>
          <w:tcPr>
            <w:tcW w:w="1459" w:type="dxa"/>
          </w:tcPr>
          <w:p w14:paraId="3FECF88F"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01085A19"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87523E2"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00EE74CA" w14:textId="77777777" w:rsidR="00627666" w:rsidRPr="006F6987" w:rsidRDefault="00627666" w:rsidP="006364D8">
            <w:pPr>
              <w:jc w:val="both"/>
              <w:rPr>
                <w:rFonts w:ascii="Times New Roman" w:hAnsi="Times New Roman" w:cs="Times New Roman"/>
                <w:sz w:val="20"/>
                <w:szCs w:val="20"/>
              </w:rPr>
            </w:pPr>
            <w:r w:rsidRPr="006F6987">
              <w:rPr>
                <w:rFonts w:ascii="Times New Roman" w:hAnsi="Times New Roman" w:cs="Times New Roman"/>
                <w:sz w:val="20"/>
                <w:szCs w:val="20"/>
              </w:rPr>
              <w:t>Кросс 1000м.</w:t>
            </w:r>
          </w:p>
        </w:tc>
        <w:tc>
          <w:tcPr>
            <w:tcW w:w="2462" w:type="dxa"/>
          </w:tcPr>
          <w:p w14:paraId="57032699"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Спортивная площадка</w:t>
            </w:r>
          </w:p>
        </w:tc>
        <w:tc>
          <w:tcPr>
            <w:tcW w:w="2331" w:type="dxa"/>
          </w:tcPr>
          <w:p w14:paraId="2EECA4C9" w14:textId="77777777" w:rsidR="00627666" w:rsidRPr="00502009" w:rsidRDefault="00627666" w:rsidP="006364D8">
            <w:pPr>
              <w:jc w:val="both"/>
              <w:rPr>
                <w:rFonts w:ascii="Times New Roman" w:hAnsi="Times New Roman" w:cs="Times New Roman"/>
                <w:sz w:val="20"/>
                <w:szCs w:val="20"/>
              </w:rPr>
            </w:pPr>
          </w:p>
        </w:tc>
      </w:tr>
      <w:tr w:rsidR="00627666" w:rsidRPr="00502009" w14:paraId="01156231" w14:textId="77777777" w:rsidTr="003876CF">
        <w:tc>
          <w:tcPr>
            <w:tcW w:w="793" w:type="dxa"/>
          </w:tcPr>
          <w:p w14:paraId="3F953278"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4</w:t>
            </w:r>
          </w:p>
        </w:tc>
        <w:tc>
          <w:tcPr>
            <w:tcW w:w="1347" w:type="dxa"/>
          </w:tcPr>
          <w:p w14:paraId="59BE098C" w14:textId="77777777" w:rsidR="00627666" w:rsidRPr="00502009" w:rsidRDefault="00627666" w:rsidP="006364D8">
            <w:pPr>
              <w:jc w:val="both"/>
              <w:rPr>
                <w:rFonts w:ascii="Times New Roman" w:hAnsi="Times New Roman" w:cs="Times New Roman"/>
                <w:sz w:val="20"/>
                <w:szCs w:val="20"/>
              </w:rPr>
            </w:pPr>
          </w:p>
        </w:tc>
        <w:tc>
          <w:tcPr>
            <w:tcW w:w="1017" w:type="dxa"/>
          </w:tcPr>
          <w:p w14:paraId="6A812589" w14:textId="77777777" w:rsidR="00627666" w:rsidRPr="00502009" w:rsidRDefault="00627666" w:rsidP="006364D8">
            <w:pPr>
              <w:jc w:val="both"/>
              <w:rPr>
                <w:rFonts w:ascii="Times New Roman" w:hAnsi="Times New Roman" w:cs="Times New Roman"/>
                <w:sz w:val="20"/>
                <w:szCs w:val="20"/>
              </w:rPr>
            </w:pPr>
          </w:p>
        </w:tc>
        <w:tc>
          <w:tcPr>
            <w:tcW w:w="1459" w:type="dxa"/>
          </w:tcPr>
          <w:p w14:paraId="7789E543"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002D3C25" w14:textId="7782C97F"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Беседа, игра</w:t>
            </w:r>
            <w:r w:rsidR="003876CF">
              <w:rPr>
                <w:rFonts w:ascii="Times New Roman" w:hAnsi="Times New Roman" w:cs="Times New Roman"/>
                <w:sz w:val="20"/>
                <w:szCs w:val="20"/>
              </w:rPr>
              <w:t>, тренировка</w:t>
            </w:r>
          </w:p>
        </w:tc>
        <w:tc>
          <w:tcPr>
            <w:tcW w:w="1013" w:type="dxa"/>
          </w:tcPr>
          <w:p w14:paraId="62691435"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4391B01" w14:textId="1F868654" w:rsidR="00627666" w:rsidRPr="006F6987" w:rsidRDefault="00627666" w:rsidP="006364D8">
            <w:pPr>
              <w:jc w:val="both"/>
              <w:rPr>
                <w:rFonts w:ascii="Times New Roman" w:hAnsi="Times New Roman" w:cs="Times New Roman"/>
                <w:sz w:val="20"/>
                <w:szCs w:val="20"/>
              </w:rPr>
            </w:pPr>
            <w:r w:rsidRPr="006F6987">
              <w:rPr>
                <w:rFonts w:ascii="Times New Roman" w:eastAsia="Times New Roman" w:hAnsi="Times New Roman" w:cs="Times New Roman"/>
                <w:sz w:val="20"/>
                <w:szCs w:val="20"/>
                <w:lang w:eastAsia="ru-RU"/>
              </w:rPr>
              <w:t xml:space="preserve">Техника безопасности во время занятий </w:t>
            </w:r>
            <w:r>
              <w:rPr>
                <w:rFonts w:ascii="Times New Roman" w:eastAsia="Times New Roman" w:hAnsi="Times New Roman" w:cs="Times New Roman"/>
                <w:sz w:val="20"/>
                <w:szCs w:val="20"/>
                <w:lang w:eastAsia="ru-RU"/>
              </w:rPr>
              <w:t>спортивными играми</w:t>
            </w:r>
            <w:r w:rsidRPr="006F698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Передача мяча сверху и снизу. Подтягивание на перекладине , отжимание от пола</w:t>
            </w:r>
          </w:p>
        </w:tc>
        <w:tc>
          <w:tcPr>
            <w:tcW w:w="2462" w:type="dxa"/>
          </w:tcPr>
          <w:p w14:paraId="4DCDF737"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7191CA93" w14:textId="77777777" w:rsidR="00627666" w:rsidRPr="00502009" w:rsidRDefault="00627666" w:rsidP="006364D8">
            <w:pPr>
              <w:jc w:val="both"/>
              <w:rPr>
                <w:rFonts w:ascii="Times New Roman" w:hAnsi="Times New Roman" w:cs="Times New Roman"/>
                <w:sz w:val="20"/>
                <w:szCs w:val="20"/>
              </w:rPr>
            </w:pPr>
          </w:p>
        </w:tc>
      </w:tr>
      <w:tr w:rsidR="00627666" w:rsidRPr="00502009" w14:paraId="7A165865" w14:textId="77777777" w:rsidTr="003876CF">
        <w:tc>
          <w:tcPr>
            <w:tcW w:w="793" w:type="dxa"/>
          </w:tcPr>
          <w:p w14:paraId="2C649DC9"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5</w:t>
            </w:r>
          </w:p>
        </w:tc>
        <w:tc>
          <w:tcPr>
            <w:tcW w:w="1347" w:type="dxa"/>
          </w:tcPr>
          <w:p w14:paraId="2B05F366"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октябрь</w:t>
            </w:r>
          </w:p>
        </w:tc>
        <w:tc>
          <w:tcPr>
            <w:tcW w:w="1017" w:type="dxa"/>
          </w:tcPr>
          <w:p w14:paraId="1E576B0F" w14:textId="77777777" w:rsidR="00627666" w:rsidRPr="00502009" w:rsidRDefault="00627666" w:rsidP="006364D8">
            <w:pPr>
              <w:jc w:val="both"/>
              <w:rPr>
                <w:rFonts w:ascii="Times New Roman" w:hAnsi="Times New Roman" w:cs="Times New Roman"/>
                <w:sz w:val="20"/>
                <w:szCs w:val="20"/>
              </w:rPr>
            </w:pPr>
          </w:p>
        </w:tc>
        <w:tc>
          <w:tcPr>
            <w:tcW w:w="1459" w:type="dxa"/>
          </w:tcPr>
          <w:p w14:paraId="1AB2D5DC"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59C32BFB" w14:textId="2E83787A" w:rsidR="00627666" w:rsidRPr="00502009" w:rsidRDefault="003876CF" w:rsidP="006364D8">
            <w:pPr>
              <w:jc w:val="both"/>
              <w:rPr>
                <w:rFonts w:ascii="Times New Roman" w:hAnsi="Times New Roman" w:cs="Times New Roman"/>
                <w:sz w:val="20"/>
                <w:szCs w:val="20"/>
              </w:rPr>
            </w:pPr>
            <w:r>
              <w:rPr>
                <w:rFonts w:ascii="Times New Roman" w:hAnsi="Times New Roman" w:cs="Times New Roman"/>
                <w:sz w:val="20"/>
                <w:szCs w:val="20"/>
              </w:rPr>
              <w:t>И</w:t>
            </w:r>
            <w:r w:rsidR="00627666">
              <w:rPr>
                <w:rFonts w:ascii="Times New Roman" w:hAnsi="Times New Roman" w:cs="Times New Roman"/>
                <w:sz w:val="20"/>
                <w:szCs w:val="20"/>
              </w:rPr>
              <w:t>гра</w:t>
            </w:r>
            <w:r>
              <w:rPr>
                <w:rFonts w:ascii="Times New Roman" w:hAnsi="Times New Roman" w:cs="Times New Roman"/>
                <w:sz w:val="20"/>
                <w:szCs w:val="20"/>
              </w:rPr>
              <w:t>, эстафета</w:t>
            </w:r>
          </w:p>
        </w:tc>
        <w:tc>
          <w:tcPr>
            <w:tcW w:w="1013" w:type="dxa"/>
          </w:tcPr>
          <w:p w14:paraId="2F7B1038"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41078E76" w14:textId="11F49A46"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Подвижные игры с баскетбольным мячом</w:t>
            </w:r>
          </w:p>
          <w:p w14:paraId="6FCF3064" w14:textId="4F644E72"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Эстафета баскетбольная</w:t>
            </w:r>
          </w:p>
          <w:p w14:paraId="1F29EFD7" w14:textId="06DC0063" w:rsidR="00627666" w:rsidRPr="009139B9" w:rsidRDefault="00627666" w:rsidP="006364D8">
            <w:pPr>
              <w:jc w:val="both"/>
              <w:rPr>
                <w:rFonts w:ascii="Times New Roman" w:hAnsi="Times New Roman" w:cs="Times New Roman"/>
                <w:sz w:val="20"/>
                <w:szCs w:val="20"/>
              </w:rPr>
            </w:pPr>
          </w:p>
        </w:tc>
        <w:tc>
          <w:tcPr>
            <w:tcW w:w="2462" w:type="dxa"/>
          </w:tcPr>
          <w:p w14:paraId="26E2C720"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Спортивный зал, спортивная площадка (с учетом погодных условий)</w:t>
            </w:r>
          </w:p>
        </w:tc>
        <w:tc>
          <w:tcPr>
            <w:tcW w:w="2331" w:type="dxa"/>
          </w:tcPr>
          <w:p w14:paraId="64FDDD0E" w14:textId="77777777" w:rsidR="00627666" w:rsidRPr="00502009" w:rsidRDefault="00627666" w:rsidP="006364D8">
            <w:pPr>
              <w:jc w:val="both"/>
              <w:rPr>
                <w:rFonts w:ascii="Times New Roman" w:hAnsi="Times New Roman" w:cs="Times New Roman"/>
                <w:sz w:val="20"/>
                <w:szCs w:val="20"/>
              </w:rPr>
            </w:pPr>
          </w:p>
        </w:tc>
      </w:tr>
      <w:tr w:rsidR="00627666" w:rsidRPr="00502009" w14:paraId="33B402E1" w14:textId="77777777" w:rsidTr="003876CF">
        <w:tc>
          <w:tcPr>
            <w:tcW w:w="793" w:type="dxa"/>
          </w:tcPr>
          <w:p w14:paraId="464A13A0"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6</w:t>
            </w:r>
          </w:p>
        </w:tc>
        <w:tc>
          <w:tcPr>
            <w:tcW w:w="1347" w:type="dxa"/>
          </w:tcPr>
          <w:p w14:paraId="22DFC18F" w14:textId="77777777" w:rsidR="00627666" w:rsidRPr="00502009" w:rsidRDefault="00627666" w:rsidP="006364D8">
            <w:pPr>
              <w:jc w:val="both"/>
              <w:rPr>
                <w:rFonts w:ascii="Times New Roman" w:hAnsi="Times New Roman" w:cs="Times New Roman"/>
                <w:sz w:val="20"/>
                <w:szCs w:val="20"/>
              </w:rPr>
            </w:pPr>
          </w:p>
        </w:tc>
        <w:tc>
          <w:tcPr>
            <w:tcW w:w="1017" w:type="dxa"/>
          </w:tcPr>
          <w:p w14:paraId="7D115C05" w14:textId="77777777" w:rsidR="00627666" w:rsidRPr="00502009" w:rsidRDefault="00627666" w:rsidP="006364D8">
            <w:pPr>
              <w:jc w:val="both"/>
              <w:rPr>
                <w:rFonts w:ascii="Times New Roman" w:hAnsi="Times New Roman" w:cs="Times New Roman"/>
                <w:sz w:val="20"/>
                <w:szCs w:val="20"/>
              </w:rPr>
            </w:pPr>
          </w:p>
        </w:tc>
        <w:tc>
          <w:tcPr>
            <w:tcW w:w="1459" w:type="dxa"/>
          </w:tcPr>
          <w:p w14:paraId="1E041A30"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1E6D6C58" w14:textId="26DA3A3B" w:rsidR="00627666" w:rsidRPr="00502009" w:rsidRDefault="003876CF" w:rsidP="006364D8">
            <w:pPr>
              <w:jc w:val="both"/>
              <w:rPr>
                <w:rFonts w:ascii="Times New Roman" w:hAnsi="Times New Roman" w:cs="Times New Roman"/>
                <w:sz w:val="20"/>
                <w:szCs w:val="20"/>
              </w:rPr>
            </w:pPr>
            <w:r>
              <w:rPr>
                <w:rFonts w:ascii="Times New Roman" w:hAnsi="Times New Roman" w:cs="Times New Roman"/>
                <w:sz w:val="20"/>
                <w:szCs w:val="20"/>
              </w:rPr>
              <w:t>соревнование</w:t>
            </w:r>
          </w:p>
        </w:tc>
        <w:tc>
          <w:tcPr>
            <w:tcW w:w="1013" w:type="dxa"/>
          </w:tcPr>
          <w:p w14:paraId="66E23BB1"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1018D955" w14:textId="5D6EB215" w:rsidR="00627666" w:rsidRPr="009139B9" w:rsidRDefault="00627666" w:rsidP="006364D8">
            <w:pPr>
              <w:jc w:val="both"/>
              <w:rPr>
                <w:rFonts w:ascii="Times New Roman" w:hAnsi="Times New Roman" w:cs="Times New Roman"/>
                <w:sz w:val="20"/>
                <w:szCs w:val="20"/>
              </w:rPr>
            </w:pPr>
            <w:r>
              <w:rPr>
                <w:rFonts w:ascii="Times New Roman" w:hAnsi="Times New Roman" w:cs="Times New Roman"/>
                <w:sz w:val="20"/>
                <w:szCs w:val="20"/>
              </w:rPr>
              <w:t>Игра в волейбол по упрощённым правилам</w:t>
            </w:r>
          </w:p>
        </w:tc>
        <w:tc>
          <w:tcPr>
            <w:tcW w:w="2462" w:type="dxa"/>
          </w:tcPr>
          <w:p w14:paraId="2456582A"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 xml:space="preserve">Спортивный зал, спортивная площадка (с </w:t>
            </w:r>
            <w:r>
              <w:rPr>
                <w:rFonts w:ascii="Times New Roman" w:hAnsi="Times New Roman" w:cs="Times New Roman"/>
                <w:sz w:val="20"/>
                <w:szCs w:val="20"/>
              </w:rPr>
              <w:lastRenderedPageBreak/>
              <w:t>учетом погодных условий)</w:t>
            </w:r>
          </w:p>
        </w:tc>
        <w:tc>
          <w:tcPr>
            <w:tcW w:w="2331" w:type="dxa"/>
          </w:tcPr>
          <w:p w14:paraId="1F810546" w14:textId="77777777" w:rsidR="00627666" w:rsidRPr="00502009" w:rsidRDefault="00627666" w:rsidP="006364D8">
            <w:pPr>
              <w:jc w:val="both"/>
              <w:rPr>
                <w:rFonts w:ascii="Times New Roman" w:hAnsi="Times New Roman" w:cs="Times New Roman"/>
                <w:sz w:val="20"/>
                <w:szCs w:val="20"/>
              </w:rPr>
            </w:pPr>
          </w:p>
        </w:tc>
      </w:tr>
      <w:tr w:rsidR="00627666" w:rsidRPr="00502009" w14:paraId="66A2D012" w14:textId="77777777" w:rsidTr="003876CF">
        <w:tc>
          <w:tcPr>
            <w:tcW w:w="793" w:type="dxa"/>
          </w:tcPr>
          <w:p w14:paraId="1BDF5146"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7</w:t>
            </w:r>
          </w:p>
        </w:tc>
        <w:tc>
          <w:tcPr>
            <w:tcW w:w="1347" w:type="dxa"/>
          </w:tcPr>
          <w:p w14:paraId="613DB49B" w14:textId="77777777" w:rsidR="00627666" w:rsidRPr="00502009" w:rsidRDefault="00627666" w:rsidP="006364D8">
            <w:pPr>
              <w:jc w:val="both"/>
              <w:rPr>
                <w:rFonts w:ascii="Times New Roman" w:hAnsi="Times New Roman" w:cs="Times New Roman"/>
                <w:sz w:val="20"/>
                <w:szCs w:val="20"/>
              </w:rPr>
            </w:pPr>
          </w:p>
        </w:tc>
        <w:tc>
          <w:tcPr>
            <w:tcW w:w="1017" w:type="dxa"/>
          </w:tcPr>
          <w:p w14:paraId="174697C5" w14:textId="77777777" w:rsidR="00627666" w:rsidRPr="00502009" w:rsidRDefault="00627666" w:rsidP="006364D8">
            <w:pPr>
              <w:jc w:val="both"/>
              <w:rPr>
                <w:rFonts w:ascii="Times New Roman" w:hAnsi="Times New Roman" w:cs="Times New Roman"/>
                <w:sz w:val="20"/>
                <w:szCs w:val="20"/>
              </w:rPr>
            </w:pPr>
          </w:p>
        </w:tc>
        <w:tc>
          <w:tcPr>
            <w:tcW w:w="1459" w:type="dxa"/>
          </w:tcPr>
          <w:p w14:paraId="0A3924E8"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4D497E92" w14:textId="460C209B" w:rsidR="00627666" w:rsidRPr="00502009" w:rsidRDefault="003876CF" w:rsidP="006364D8">
            <w:pPr>
              <w:jc w:val="both"/>
              <w:rPr>
                <w:rFonts w:ascii="Times New Roman" w:hAnsi="Times New Roman" w:cs="Times New Roman"/>
                <w:sz w:val="20"/>
                <w:szCs w:val="20"/>
              </w:rPr>
            </w:pPr>
            <w:r>
              <w:rPr>
                <w:rFonts w:ascii="Times New Roman" w:hAnsi="Times New Roman" w:cs="Times New Roman"/>
                <w:sz w:val="20"/>
                <w:szCs w:val="20"/>
              </w:rPr>
              <w:t>игр</w:t>
            </w:r>
            <w:r w:rsidR="00627666">
              <w:rPr>
                <w:rFonts w:ascii="Times New Roman" w:hAnsi="Times New Roman" w:cs="Times New Roman"/>
                <w:sz w:val="20"/>
                <w:szCs w:val="20"/>
              </w:rPr>
              <w:t>а</w:t>
            </w:r>
          </w:p>
        </w:tc>
        <w:tc>
          <w:tcPr>
            <w:tcW w:w="1013" w:type="dxa"/>
          </w:tcPr>
          <w:p w14:paraId="178979EA"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1016B571" w14:textId="1FB7B77A" w:rsidR="00627666" w:rsidRPr="009139B9" w:rsidRDefault="00627666" w:rsidP="006364D8">
            <w:pPr>
              <w:jc w:val="both"/>
              <w:rPr>
                <w:rFonts w:ascii="Times New Roman" w:hAnsi="Times New Roman" w:cs="Times New Roman"/>
                <w:sz w:val="20"/>
                <w:szCs w:val="20"/>
              </w:rPr>
            </w:pPr>
            <w:r>
              <w:rPr>
                <w:rFonts w:ascii="Times New Roman" w:hAnsi="Times New Roman" w:cs="Times New Roman"/>
                <w:sz w:val="20"/>
                <w:szCs w:val="20"/>
              </w:rPr>
              <w:t>Игра в волейбол по упрощенным правилам</w:t>
            </w:r>
          </w:p>
        </w:tc>
        <w:tc>
          <w:tcPr>
            <w:tcW w:w="2462" w:type="dxa"/>
          </w:tcPr>
          <w:p w14:paraId="523B62B4"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Спортивный зал, спортивная площадка (с учетом погодных условий)</w:t>
            </w:r>
          </w:p>
        </w:tc>
        <w:tc>
          <w:tcPr>
            <w:tcW w:w="2331" w:type="dxa"/>
          </w:tcPr>
          <w:p w14:paraId="4B466523"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соревнование</w:t>
            </w:r>
          </w:p>
        </w:tc>
      </w:tr>
      <w:tr w:rsidR="00627666" w:rsidRPr="00502009" w14:paraId="43F6C4B1" w14:textId="77777777" w:rsidTr="003876CF">
        <w:tc>
          <w:tcPr>
            <w:tcW w:w="793" w:type="dxa"/>
          </w:tcPr>
          <w:p w14:paraId="0F153302"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8</w:t>
            </w:r>
          </w:p>
        </w:tc>
        <w:tc>
          <w:tcPr>
            <w:tcW w:w="1347" w:type="dxa"/>
          </w:tcPr>
          <w:p w14:paraId="3B529FDB" w14:textId="77777777" w:rsidR="00627666" w:rsidRPr="00502009" w:rsidRDefault="00627666" w:rsidP="006364D8">
            <w:pPr>
              <w:jc w:val="both"/>
              <w:rPr>
                <w:rFonts w:ascii="Times New Roman" w:hAnsi="Times New Roman" w:cs="Times New Roman"/>
                <w:sz w:val="20"/>
                <w:szCs w:val="20"/>
              </w:rPr>
            </w:pPr>
          </w:p>
        </w:tc>
        <w:tc>
          <w:tcPr>
            <w:tcW w:w="1017" w:type="dxa"/>
          </w:tcPr>
          <w:p w14:paraId="6BCB5D03" w14:textId="77777777" w:rsidR="00627666" w:rsidRPr="00502009" w:rsidRDefault="00627666" w:rsidP="006364D8">
            <w:pPr>
              <w:jc w:val="both"/>
              <w:rPr>
                <w:rFonts w:ascii="Times New Roman" w:hAnsi="Times New Roman" w:cs="Times New Roman"/>
                <w:sz w:val="20"/>
                <w:szCs w:val="20"/>
              </w:rPr>
            </w:pPr>
          </w:p>
        </w:tc>
        <w:tc>
          <w:tcPr>
            <w:tcW w:w="1459" w:type="dxa"/>
          </w:tcPr>
          <w:p w14:paraId="73BC2EBA"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1559927B" w14:textId="5A4BBF03"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 xml:space="preserve">Тренировка, </w:t>
            </w:r>
          </w:p>
        </w:tc>
        <w:tc>
          <w:tcPr>
            <w:tcW w:w="1013" w:type="dxa"/>
          </w:tcPr>
          <w:p w14:paraId="2855245E"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65610004" w14:textId="67229755" w:rsidR="00627666" w:rsidRPr="009139B9" w:rsidRDefault="00627666" w:rsidP="006364D8">
            <w:pPr>
              <w:pStyle w:val="3"/>
              <w:shd w:val="clear" w:color="auto" w:fill="auto"/>
              <w:spacing w:before="0" w:line="240" w:lineRule="auto"/>
              <w:ind w:firstLine="0"/>
              <w:jc w:val="both"/>
              <w:rPr>
                <w:sz w:val="20"/>
                <w:szCs w:val="20"/>
              </w:rPr>
            </w:pPr>
            <w:r>
              <w:rPr>
                <w:sz w:val="20"/>
                <w:szCs w:val="20"/>
              </w:rPr>
              <w:t>.Передача мяча через сетку</w:t>
            </w:r>
          </w:p>
          <w:p w14:paraId="554A796F" w14:textId="77777777" w:rsidR="00627666" w:rsidRPr="00502009" w:rsidRDefault="00627666" w:rsidP="006364D8">
            <w:pPr>
              <w:jc w:val="both"/>
              <w:rPr>
                <w:rFonts w:ascii="Times New Roman" w:hAnsi="Times New Roman" w:cs="Times New Roman"/>
                <w:sz w:val="20"/>
                <w:szCs w:val="20"/>
              </w:rPr>
            </w:pPr>
          </w:p>
        </w:tc>
        <w:tc>
          <w:tcPr>
            <w:tcW w:w="2462" w:type="dxa"/>
          </w:tcPr>
          <w:p w14:paraId="25218B51"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 xml:space="preserve">Спортивный зал, </w:t>
            </w:r>
          </w:p>
        </w:tc>
        <w:tc>
          <w:tcPr>
            <w:tcW w:w="2331" w:type="dxa"/>
          </w:tcPr>
          <w:p w14:paraId="12EA5CCC" w14:textId="77777777" w:rsidR="00627666" w:rsidRPr="00502009" w:rsidRDefault="00627666" w:rsidP="006364D8">
            <w:pPr>
              <w:jc w:val="both"/>
              <w:rPr>
                <w:rFonts w:ascii="Times New Roman" w:hAnsi="Times New Roman" w:cs="Times New Roman"/>
                <w:sz w:val="20"/>
                <w:szCs w:val="20"/>
              </w:rPr>
            </w:pPr>
          </w:p>
        </w:tc>
      </w:tr>
      <w:tr w:rsidR="00627666" w:rsidRPr="00502009" w14:paraId="1E992C01" w14:textId="77777777" w:rsidTr="003876CF">
        <w:tc>
          <w:tcPr>
            <w:tcW w:w="793" w:type="dxa"/>
          </w:tcPr>
          <w:p w14:paraId="6CE4982F"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9</w:t>
            </w:r>
          </w:p>
        </w:tc>
        <w:tc>
          <w:tcPr>
            <w:tcW w:w="1347" w:type="dxa"/>
          </w:tcPr>
          <w:p w14:paraId="18AF33C5"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ноябрь</w:t>
            </w:r>
          </w:p>
        </w:tc>
        <w:tc>
          <w:tcPr>
            <w:tcW w:w="1017" w:type="dxa"/>
          </w:tcPr>
          <w:p w14:paraId="1461C73D" w14:textId="77777777" w:rsidR="00627666" w:rsidRPr="00502009" w:rsidRDefault="00627666" w:rsidP="006364D8">
            <w:pPr>
              <w:jc w:val="both"/>
              <w:rPr>
                <w:rFonts w:ascii="Times New Roman" w:hAnsi="Times New Roman" w:cs="Times New Roman"/>
                <w:sz w:val="20"/>
                <w:szCs w:val="20"/>
              </w:rPr>
            </w:pPr>
          </w:p>
        </w:tc>
        <w:tc>
          <w:tcPr>
            <w:tcW w:w="1459" w:type="dxa"/>
          </w:tcPr>
          <w:p w14:paraId="06252B42"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3B8106DB" w14:textId="3677A83A" w:rsidR="00627666" w:rsidRDefault="003876CF" w:rsidP="006364D8">
            <w:pPr>
              <w:jc w:val="both"/>
              <w:rPr>
                <w:rFonts w:ascii="Times New Roman" w:hAnsi="Times New Roman" w:cs="Times New Roman"/>
                <w:sz w:val="20"/>
                <w:szCs w:val="20"/>
              </w:rPr>
            </w:pPr>
            <w:r>
              <w:rPr>
                <w:rFonts w:ascii="Times New Roman" w:hAnsi="Times New Roman" w:cs="Times New Roman"/>
                <w:sz w:val="20"/>
                <w:szCs w:val="20"/>
              </w:rPr>
              <w:t>Т</w:t>
            </w:r>
            <w:r w:rsidR="00627666">
              <w:rPr>
                <w:rFonts w:ascii="Times New Roman" w:hAnsi="Times New Roman" w:cs="Times New Roman"/>
                <w:sz w:val="20"/>
                <w:szCs w:val="20"/>
              </w:rPr>
              <w:t>ренировка</w:t>
            </w:r>
          </w:p>
          <w:p w14:paraId="5AF92A03" w14:textId="1655AA51" w:rsidR="003876CF" w:rsidRPr="00502009" w:rsidRDefault="003876CF" w:rsidP="006364D8">
            <w:pPr>
              <w:jc w:val="both"/>
              <w:rPr>
                <w:rFonts w:ascii="Times New Roman" w:hAnsi="Times New Roman" w:cs="Times New Roman"/>
                <w:sz w:val="20"/>
                <w:szCs w:val="20"/>
              </w:rPr>
            </w:pPr>
            <w:r>
              <w:rPr>
                <w:rFonts w:ascii="Times New Roman" w:hAnsi="Times New Roman" w:cs="Times New Roman"/>
                <w:sz w:val="20"/>
                <w:szCs w:val="20"/>
              </w:rPr>
              <w:t>беседа</w:t>
            </w:r>
          </w:p>
        </w:tc>
        <w:tc>
          <w:tcPr>
            <w:tcW w:w="1013" w:type="dxa"/>
          </w:tcPr>
          <w:p w14:paraId="23CDA748"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2397481B" w14:textId="06E3F69D" w:rsidR="00627666" w:rsidRPr="00627666" w:rsidRDefault="00627666" w:rsidP="006364D8">
            <w:pPr>
              <w:jc w:val="both"/>
              <w:rPr>
                <w:rFonts w:ascii="Times New Roman" w:hAnsi="Times New Roman" w:cs="Times New Roman"/>
                <w:sz w:val="20"/>
                <w:szCs w:val="20"/>
              </w:rPr>
            </w:pPr>
            <w:r w:rsidRPr="00627666">
              <w:rPr>
                <w:rFonts w:ascii="Times New Roman" w:hAnsi="Times New Roman" w:cs="Times New Roman"/>
                <w:sz w:val="20"/>
                <w:szCs w:val="20"/>
              </w:rPr>
              <w:t>ТБ по гимнастике. Прыжки через скакалку за 30 сек</w:t>
            </w:r>
            <w:r>
              <w:rPr>
                <w:rFonts w:ascii="Times New Roman" w:hAnsi="Times New Roman" w:cs="Times New Roman"/>
                <w:sz w:val="20"/>
                <w:szCs w:val="20"/>
              </w:rPr>
              <w:t xml:space="preserve"> Упражнения на выносливость</w:t>
            </w:r>
          </w:p>
        </w:tc>
        <w:tc>
          <w:tcPr>
            <w:tcW w:w="2462" w:type="dxa"/>
          </w:tcPr>
          <w:p w14:paraId="7DB5EA34"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46E6C826" w14:textId="77777777" w:rsidR="00627666" w:rsidRPr="00502009" w:rsidRDefault="00627666" w:rsidP="006364D8">
            <w:pPr>
              <w:jc w:val="both"/>
              <w:rPr>
                <w:rFonts w:ascii="Times New Roman" w:hAnsi="Times New Roman" w:cs="Times New Roman"/>
                <w:sz w:val="20"/>
                <w:szCs w:val="20"/>
              </w:rPr>
            </w:pPr>
          </w:p>
        </w:tc>
      </w:tr>
      <w:tr w:rsidR="00627666" w:rsidRPr="00502009" w14:paraId="0D57C43E" w14:textId="77777777" w:rsidTr="003876CF">
        <w:tc>
          <w:tcPr>
            <w:tcW w:w="793" w:type="dxa"/>
          </w:tcPr>
          <w:p w14:paraId="7539DFCD"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10</w:t>
            </w:r>
          </w:p>
        </w:tc>
        <w:tc>
          <w:tcPr>
            <w:tcW w:w="1347" w:type="dxa"/>
          </w:tcPr>
          <w:p w14:paraId="484BB994" w14:textId="77777777" w:rsidR="00627666" w:rsidRPr="00502009" w:rsidRDefault="00627666" w:rsidP="006364D8">
            <w:pPr>
              <w:jc w:val="both"/>
              <w:rPr>
                <w:rFonts w:ascii="Times New Roman" w:hAnsi="Times New Roman" w:cs="Times New Roman"/>
                <w:sz w:val="20"/>
                <w:szCs w:val="20"/>
              </w:rPr>
            </w:pPr>
          </w:p>
        </w:tc>
        <w:tc>
          <w:tcPr>
            <w:tcW w:w="1017" w:type="dxa"/>
          </w:tcPr>
          <w:p w14:paraId="1C1B3138" w14:textId="77777777" w:rsidR="00627666" w:rsidRPr="00502009" w:rsidRDefault="00627666" w:rsidP="006364D8">
            <w:pPr>
              <w:jc w:val="both"/>
              <w:rPr>
                <w:rFonts w:ascii="Times New Roman" w:hAnsi="Times New Roman" w:cs="Times New Roman"/>
                <w:sz w:val="20"/>
                <w:szCs w:val="20"/>
              </w:rPr>
            </w:pPr>
          </w:p>
        </w:tc>
        <w:tc>
          <w:tcPr>
            <w:tcW w:w="1459" w:type="dxa"/>
          </w:tcPr>
          <w:p w14:paraId="5A3BEBA3"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47CBB231"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6C7FE3CE"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01534628" w14:textId="2771682B" w:rsidR="00627666" w:rsidRPr="00E41FEE" w:rsidRDefault="00627666" w:rsidP="006364D8">
            <w:pPr>
              <w:jc w:val="both"/>
              <w:rPr>
                <w:rFonts w:ascii="Times New Roman" w:hAnsi="Times New Roman" w:cs="Times New Roman"/>
                <w:sz w:val="20"/>
                <w:szCs w:val="20"/>
              </w:rPr>
            </w:pPr>
            <w:r>
              <w:rPr>
                <w:rFonts w:ascii="Times New Roman" w:hAnsi="Times New Roman" w:cs="Times New Roman"/>
                <w:sz w:val="20"/>
                <w:szCs w:val="20"/>
              </w:rPr>
              <w:t>Развитие гибкости. Комплексные упражнения на осанку</w:t>
            </w:r>
          </w:p>
        </w:tc>
        <w:tc>
          <w:tcPr>
            <w:tcW w:w="2462" w:type="dxa"/>
          </w:tcPr>
          <w:p w14:paraId="72B72ACB"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77F1ABC6" w14:textId="77777777" w:rsidR="00627666" w:rsidRPr="00502009" w:rsidRDefault="00627666" w:rsidP="006364D8">
            <w:pPr>
              <w:jc w:val="both"/>
              <w:rPr>
                <w:rFonts w:ascii="Times New Roman" w:hAnsi="Times New Roman" w:cs="Times New Roman"/>
                <w:sz w:val="20"/>
                <w:szCs w:val="20"/>
              </w:rPr>
            </w:pPr>
          </w:p>
        </w:tc>
      </w:tr>
      <w:tr w:rsidR="00627666" w:rsidRPr="00502009" w14:paraId="4D6FE985" w14:textId="77777777" w:rsidTr="003876CF">
        <w:tc>
          <w:tcPr>
            <w:tcW w:w="793" w:type="dxa"/>
          </w:tcPr>
          <w:p w14:paraId="7B1034FE"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11</w:t>
            </w:r>
          </w:p>
        </w:tc>
        <w:tc>
          <w:tcPr>
            <w:tcW w:w="1347" w:type="dxa"/>
          </w:tcPr>
          <w:p w14:paraId="37CDF680" w14:textId="77777777" w:rsidR="00627666" w:rsidRPr="00502009" w:rsidRDefault="00627666" w:rsidP="006364D8">
            <w:pPr>
              <w:jc w:val="both"/>
              <w:rPr>
                <w:rFonts w:ascii="Times New Roman" w:hAnsi="Times New Roman" w:cs="Times New Roman"/>
                <w:sz w:val="20"/>
                <w:szCs w:val="20"/>
              </w:rPr>
            </w:pPr>
          </w:p>
        </w:tc>
        <w:tc>
          <w:tcPr>
            <w:tcW w:w="1017" w:type="dxa"/>
          </w:tcPr>
          <w:p w14:paraId="73765AA6" w14:textId="77777777" w:rsidR="00627666" w:rsidRPr="00502009" w:rsidRDefault="00627666" w:rsidP="006364D8">
            <w:pPr>
              <w:jc w:val="both"/>
              <w:rPr>
                <w:rFonts w:ascii="Times New Roman" w:hAnsi="Times New Roman" w:cs="Times New Roman"/>
                <w:sz w:val="20"/>
                <w:szCs w:val="20"/>
              </w:rPr>
            </w:pPr>
          </w:p>
        </w:tc>
        <w:tc>
          <w:tcPr>
            <w:tcW w:w="1459" w:type="dxa"/>
          </w:tcPr>
          <w:p w14:paraId="1E807D74" w14:textId="77777777" w:rsidR="00627666" w:rsidRDefault="00627666" w:rsidP="006364D8">
            <w:r>
              <w:rPr>
                <w:rFonts w:ascii="Times New Roman" w:hAnsi="Times New Roman" w:cs="Times New Roman"/>
                <w:sz w:val="20"/>
                <w:szCs w:val="20"/>
              </w:rPr>
              <w:t>15.00-15.40</w:t>
            </w:r>
          </w:p>
        </w:tc>
        <w:tc>
          <w:tcPr>
            <w:tcW w:w="1385" w:type="dxa"/>
          </w:tcPr>
          <w:p w14:paraId="42599B64"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02AB136A"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81472F1" w14:textId="77777777" w:rsidR="00627666" w:rsidRPr="00E41FEE" w:rsidRDefault="00627666" w:rsidP="006364D8">
            <w:pPr>
              <w:jc w:val="both"/>
              <w:rPr>
                <w:rFonts w:ascii="Times New Roman" w:hAnsi="Times New Roman" w:cs="Times New Roman"/>
                <w:sz w:val="20"/>
                <w:szCs w:val="20"/>
              </w:rPr>
            </w:pPr>
            <w:r>
              <w:rPr>
                <w:rFonts w:ascii="Times New Roman" w:hAnsi="Times New Roman" w:cs="Times New Roman"/>
                <w:sz w:val="20"/>
                <w:szCs w:val="20"/>
              </w:rPr>
              <w:t>Подтягивание на перекладине, отжимание от пола. Акробатика.</w:t>
            </w:r>
          </w:p>
        </w:tc>
        <w:tc>
          <w:tcPr>
            <w:tcW w:w="2462" w:type="dxa"/>
          </w:tcPr>
          <w:p w14:paraId="438A728D"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31596477" w14:textId="77777777" w:rsidR="00627666" w:rsidRPr="00502009" w:rsidRDefault="00627666" w:rsidP="006364D8">
            <w:pPr>
              <w:jc w:val="both"/>
              <w:rPr>
                <w:rFonts w:ascii="Times New Roman" w:hAnsi="Times New Roman" w:cs="Times New Roman"/>
                <w:sz w:val="20"/>
                <w:szCs w:val="20"/>
              </w:rPr>
            </w:pPr>
          </w:p>
        </w:tc>
      </w:tr>
      <w:tr w:rsidR="00627666" w:rsidRPr="00502009" w14:paraId="6BC91433" w14:textId="77777777" w:rsidTr="003876CF">
        <w:tc>
          <w:tcPr>
            <w:tcW w:w="793" w:type="dxa"/>
          </w:tcPr>
          <w:p w14:paraId="595E674F"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12</w:t>
            </w:r>
          </w:p>
        </w:tc>
        <w:tc>
          <w:tcPr>
            <w:tcW w:w="1347" w:type="dxa"/>
          </w:tcPr>
          <w:p w14:paraId="15AE334B" w14:textId="77777777" w:rsidR="00627666" w:rsidRPr="00502009" w:rsidRDefault="00627666" w:rsidP="006364D8">
            <w:pPr>
              <w:jc w:val="both"/>
              <w:rPr>
                <w:rFonts w:ascii="Times New Roman" w:hAnsi="Times New Roman" w:cs="Times New Roman"/>
                <w:sz w:val="20"/>
                <w:szCs w:val="20"/>
              </w:rPr>
            </w:pPr>
          </w:p>
        </w:tc>
        <w:tc>
          <w:tcPr>
            <w:tcW w:w="1017" w:type="dxa"/>
          </w:tcPr>
          <w:p w14:paraId="56F285CF" w14:textId="77777777" w:rsidR="00627666" w:rsidRPr="00502009" w:rsidRDefault="00627666" w:rsidP="006364D8">
            <w:pPr>
              <w:jc w:val="both"/>
              <w:rPr>
                <w:rFonts w:ascii="Times New Roman" w:hAnsi="Times New Roman" w:cs="Times New Roman"/>
                <w:sz w:val="20"/>
                <w:szCs w:val="20"/>
              </w:rPr>
            </w:pPr>
          </w:p>
        </w:tc>
        <w:tc>
          <w:tcPr>
            <w:tcW w:w="1459" w:type="dxa"/>
          </w:tcPr>
          <w:p w14:paraId="31042D91" w14:textId="77777777" w:rsidR="00627666" w:rsidRDefault="00627666" w:rsidP="006364D8">
            <w:r>
              <w:rPr>
                <w:rFonts w:ascii="Times New Roman" w:hAnsi="Times New Roman" w:cs="Times New Roman"/>
                <w:sz w:val="20"/>
                <w:szCs w:val="20"/>
              </w:rPr>
              <w:t>15.00-15.40</w:t>
            </w:r>
          </w:p>
        </w:tc>
        <w:tc>
          <w:tcPr>
            <w:tcW w:w="1385" w:type="dxa"/>
          </w:tcPr>
          <w:p w14:paraId="0854E593" w14:textId="529818EF" w:rsidR="00627666" w:rsidRPr="00502009" w:rsidRDefault="003876CF"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BF80056"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3431A51B" w14:textId="7476E5B8" w:rsidR="00627666" w:rsidRPr="00E41FEE" w:rsidRDefault="00627666" w:rsidP="006364D8">
            <w:pPr>
              <w:jc w:val="both"/>
              <w:rPr>
                <w:rFonts w:ascii="Times New Roman" w:hAnsi="Times New Roman" w:cs="Times New Roman"/>
                <w:sz w:val="20"/>
                <w:szCs w:val="20"/>
              </w:rPr>
            </w:pPr>
            <w:r>
              <w:rPr>
                <w:rFonts w:ascii="Times New Roman" w:hAnsi="Times New Roman" w:cs="Times New Roman"/>
                <w:sz w:val="20"/>
                <w:szCs w:val="20"/>
              </w:rPr>
              <w:t>Смешанные висы</w:t>
            </w:r>
          </w:p>
        </w:tc>
        <w:tc>
          <w:tcPr>
            <w:tcW w:w="2462" w:type="dxa"/>
          </w:tcPr>
          <w:p w14:paraId="6F97C9AF"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2D21265A" w14:textId="77777777" w:rsidR="00627666" w:rsidRPr="00502009" w:rsidRDefault="00627666" w:rsidP="006364D8">
            <w:pPr>
              <w:jc w:val="both"/>
              <w:rPr>
                <w:rFonts w:ascii="Times New Roman" w:hAnsi="Times New Roman" w:cs="Times New Roman"/>
                <w:sz w:val="20"/>
                <w:szCs w:val="20"/>
              </w:rPr>
            </w:pPr>
          </w:p>
        </w:tc>
      </w:tr>
      <w:tr w:rsidR="00627666" w:rsidRPr="00502009" w14:paraId="34990700" w14:textId="77777777" w:rsidTr="003876CF">
        <w:tc>
          <w:tcPr>
            <w:tcW w:w="793" w:type="dxa"/>
          </w:tcPr>
          <w:p w14:paraId="1C18C9A3"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13</w:t>
            </w:r>
          </w:p>
        </w:tc>
        <w:tc>
          <w:tcPr>
            <w:tcW w:w="1347" w:type="dxa"/>
          </w:tcPr>
          <w:p w14:paraId="7DFC3546" w14:textId="77777777" w:rsidR="00627666" w:rsidRPr="00502009" w:rsidRDefault="00627666" w:rsidP="006364D8">
            <w:pPr>
              <w:jc w:val="both"/>
              <w:rPr>
                <w:rFonts w:ascii="Times New Roman" w:hAnsi="Times New Roman" w:cs="Times New Roman"/>
                <w:sz w:val="20"/>
                <w:szCs w:val="20"/>
              </w:rPr>
            </w:pPr>
          </w:p>
        </w:tc>
        <w:tc>
          <w:tcPr>
            <w:tcW w:w="1017" w:type="dxa"/>
          </w:tcPr>
          <w:p w14:paraId="4F94AE12" w14:textId="77777777" w:rsidR="00627666" w:rsidRPr="00502009" w:rsidRDefault="00627666" w:rsidP="006364D8">
            <w:pPr>
              <w:jc w:val="both"/>
              <w:rPr>
                <w:rFonts w:ascii="Times New Roman" w:hAnsi="Times New Roman" w:cs="Times New Roman"/>
                <w:sz w:val="20"/>
                <w:szCs w:val="20"/>
              </w:rPr>
            </w:pPr>
          </w:p>
        </w:tc>
        <w:tc>
          <w:tcPr>
            <w:tcW w:w="1459" w:type="dxa"/>
          </w:tcPr>
          <w:p w14:paraId="15E6DB42"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547629F9"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54351BBC"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1475D2D1" w14:textId="77777777" w:rsidR="00627666" w:rsidRPr="00E41FEE" w:rsidRDefault="00627666" w:rsidP="006364D8">
            <w:pPr>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Комплексные упражнения на развитие силы на перекладине, гимнастической скамейке, эспандером</w:t>
            </w:r>
          </w:p>
        </w:tc>
        <w:tc>
          <w:tcPr>
            <w:tcW w:w="2462" w:type="dxa"/>
          </w:tcPr>
          <w:p w14:paraId="07255566"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3E49E9BF" w14:textId="77777777" w:rsidR="00627666" w:rsidRPr="00502009" w:rsidRDefault="00627666" w:rsidP="006364D8">
            <w:pPr>
              <w:jc w:val="both"/>
              <w:rPr>
                <w:rFonts w:ascii="Times New Roman" w:hAnsi="Times New Roman" w:cs="Times New Roman"/>
                <w:sz w:val="20"/>
                <w:szCs w:val="20"/>
              </w:rPr>
            </w:pPr>
          </w:p>
        </w:tc>
      </w:tr>
      <w:tr w:rsidR="00627666" w:rsidRPr="00502009" w14:paraId="09175AF7" w14:textId="77777777" w:rsidTr="003876CF">
        <w:tc>
          <w:tcPr>
            <w:tcW w:w="793" w:type="dxa"/>
          </w:tcPr>
          <w:p w14:paraId="6DAE50D5"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14</w:t>
            </w:r>
          </w:p>
        </w:tc>
        <w:tc>
          <w:tcPr>
            <w:tcW w:w="1347" w:type="dxa"/>
          </w:tcPr>
          <w:p w14:paraId="535FE04E"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декабрь</w:t>
            </w:r>
          </w:p>
        </w:tc>
        <w:tc>
          <w:tcPr>
            <w:tcW w:w="1017" w:type="dxa"/>
          </w:tcPr>
          <w:p w14:paraId="202D03F4" w14:textId="77777777" w:rsidR="00627666" w:rsidRPr="00502009" w:rsidRDefault="00627666" w:rsidP="006364D8">
            <w:pPr>
              <w:jc w:val="both"/>
              <w:rPr>
                <w:rFonts w:ascii="Times New Roman" w:hAnsi="Times New Roman" w:cs="Times New Roman"/>
                <w:sz w:val="20"/>
                <w:szCs w:val="20"/>
              </w:rPr>
            </w:pPr>
          </w:p>
        </w:tc>
        <w:tc>
          <w:tcPr>
            <w:tcW w:w="1459" w:type="dxa"/>
          </w:tcPr>
          <w:p w14:paraId="79FD6587"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092CED99" w14:textId="1F7B8B35" w:rsidR="00627666" w:rsidRPr="00502009" w:rsidRDefault="003876CF" w:rsidP="006364D8">
            <w:pPr>
              <w:jc w:val="both"/>
              <w:rPr>
                <w:rFonts w:ascii="Times New Roman" w:hAnsi="Times New Roman" w:cs="Times New Roman"/>
                <w:sz w:val="20"/>
                <w:szCs w:val="20"/>
              </w:rPr>
            </w:pPr>
            <w:r>
              <w:rPr>
                <w:rFonts w:ascii="Times New Roman" w:hAnsi="Times New Roman" w:cs="Times New Roman"/>
                <w:sz w:val="20"/>
                <w:szCs w:val="20"/>
              </w:rPr>
              <w:t>соревнование</w:t>
            </w:r>
          </w:p>
        </w:tc>
        <w:tc>
          <w:tcPr>
            <w:tcW w:w="1013" w:type="dxa"/>
          </w:tcPr>
          <w:p w14:paraId="1BA3BC4F"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37BDF3D" w14:textId="77777777" w:rsidR="00627666" w:rsidRPr="00E41FEE" w:rsidRDefault="00627666" w:rsidP="006364D8">
            <w:pPr>
              <w:jc w:val="both"/>
              <w:rPr>
                <w:rFonts w:ascii="Times New Roman" w:hAnsi="Times New Roman" w:cs="Times New Roman"/>
                <w:sz w:val="20"/>
                <w:szCs w:val="20"/>
              </w:rPr>
            </w:pPr>
            <w:r>
              <w:rPr>
                <w:rFonts w:ascii="Times New Roman" w:hAnsi="Times New Roman" w:cs="Times New Roman"/>
                <w:sz w:val="20"/>
                <w:szCs w:val="20"/>
              </w:rPr>
              <w:t>Эстафета с элементами гимнастики</w:t>
            </w:r>
          </w:p>
        </w:tc>
        <w:tc>
          <w:tcPr>
            <w:tcW w:w="2462" w:type="dxa"/>
          </w:tcPr>
          <w:p w14:paraId="72301E5E"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3B09FC0D"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соревнование</w:t>
            </w:r>
          </w:p>
        </w:tc>
      </w:tr>
      <w:tr w:rsidR="00627666" w:rsidRPr="00502009" w14:paraId="2C326E19" w14:textId="77777777" w:rsidTr="003876CF">
        <w:tc>
          <w:tcPr>
            <w:tcW w:w="793" w:type="dxa"/>
          </w:tcPr>
          <w:p w14:paraId="600959D8"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15</w:t>
            </w:r>
          </w:p>
        </w:tc>
        <w:tc>
          <w:tcPr>
            <w:tcW w:w="1347" w:type="dxa"/>
          </w:tcPr>
          <w:p w14:paraId="61C8A270" w14:textId="77777777" w:rsidR="00627666" w:rsidRPr="00502009" w:rsidRDefault="00627666" w:rsidP="006364D8">
            <w:pPr>
              <w:jc w:val="both"/>
              <w:rPr>
                <w:rFonts w:ascii="Times New Roman" w:hAnsi="Times New Roman" w:cs="Times New Roman"/>
                <w:sz w:val="20"/>
                <w:szCs w:val="20"/>
              </w:rPr>
            </w:pPr>
          </w:p>
        </w:tc>
        <w:tc>
          <w:tcPr>
            <w:tcW w:w="1017" w:type="dxa"/>
          </w:tcPr>
          <w:p w14:paraId="690C7CE6" w14:textId="77777777" w:rsidR="00627666" w:rsidRPr="00502009" w:rsidRDefault="00627666" w:rsidP="006364D8">
            <w:pPr>
              <w:jc w:val="both"/>
              <w:rPr>
                <w:rFonts w:ascii="Times New Roman" w:hAnsi="Times New Roman" w:cs="Times New Roman"/>
                <w:sz w:val="20"/>
                <w:szCs w:val="20"/>
              </w:rPr>
            </w:pPr>
          </w:p>
        </w:tc>
        <w:tc>
          <w:tcPr>
            <w:tcW w:w="1459" w:type="dxa"/>
          </w:tcPr>
          <w:p w14:paraId="1F207812"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3BAB0F53"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2C77B341"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07247EC3" w14:textId="77777777" w:rsidR="00627666" w:rsidRPr="00E41FEE" w:rsidRDefault="00627666" w:rsidP="006364D8">
            <w:pPr>
              <w:jc w:val="both"/>
              <w:rPr>
                <w:rFonts w:ascii="Times New Roman" w:hAnsi="Times New Roman" w:cs="Times New Roman"/>
                <w:sz w:val="20"/>
                <w:szCs w:val="20"/>
              </w:rPr>
            </w:pPr>
            <w:r>
              <w:rPr>
                <w:rFonts w:ascii="Times New Roman" w:hAnsi="Times New Roman" w:cs="Times New Roman"/>
                <w:sz w:val="20"/>
                <w:szCs w:val="20"/>
              </w:rPr>
              <w:t>Преодоление полосы препятствий</w:t>
            </w:r>
          </w:p>
        </w:tc>
        <w:tc>
          <w:tcPr>
            <w:tcW w:w="2462" w:type="dxa"/>
          </w:tcPr>
          <w:p w14:paraId="1E1FB085"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40C3A234"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соревнование</w:t>
            </w:r>
          </w:p>
        </w:tc>
      </w:tr>
      <w:tr w:rsidR="00627666" w:rsidRPr="00502009" w14:paraId="3B9EBC7E" w14:textId="77777777" w:rsidTr="003876CF">
        <w:tc>
          <w:tcPr>
            <w:tcW w:w="793" w:type="dxa"/>
          </w:tcPr>
          <w:p w14:paraId="25B67A51"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lastRenderedPageBreak/>
              <w:t>16</w:t>
            </w:r>
          </w:p>
        </w:tc>
        <w:tc>
          <w:tcPr>
            <w:tcW w:w="1347" w:type="dxa"/>
          </w:tcPr>
          <w:p w14:paraId="647F48F8" w14:textId="77777777" w:rsidR="00627666" w:rsidRPr="00502009" w:rsidRDefault="00627666" w:rsidP="006364D8">
            <w:pPr>
              <w:jc w:val="both"/>
              <w:rPr>
                <w:rFonts w:ascii="Times New Roman" w:hAnsi="Times New Roman" w:cs="Times New Roman"/>
                <w:sz w:val="20"/>
                <w:szCs w:val="20"/>
              </w:rPr>
            </w:pPr>
          </w:p>
        </w:tc>
        <w:tc>
          <w:tcPr>
            <w:tcW w:w="1017" w:type="dxa"/>
          </w:tcPr>
          <w:p w14:paraId="021F403E" w14:textId="77777777" w:rsidR="00627666" w:rsidRPr="00502009" w:rsidRDefault="00627666" w:rsidP="006364D8">
            <w:pPr>
              <w:jc w:val="both"/>
              <w:rPr>
                <w:rFonts w:ascii="Times New Roman" w:hAnsi="Times New Roman" w:cs="Times New Roman"/>
                <w:sz w:val="20"/>
                <w:szCs w:val="20"/>
              </w:rPr>
            </w:pPr>
          </w:p>
        </w:tc>
        <w:tc>
          <w:tcPr>
            <w:tcW w:w="1459" w:type="dxa"/>
          </w:tcPr>
          <w:p w14:paraId="03F03E74"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329896E6"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игра</w:t>
            </w:r>
          </w:p>
        </w:tc>
        <w:tc>
          <w:tcPr>
            <w:tcW w:w="1013" w:type="dxa"/>
          </w:tcPr>
          <w:p w14:paraId="22E1CD37"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4B8A6F24"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Техника безопасности при игре в баскетбол. Правила игры</w:t>
            </w:r>
          </w:p>
        </w:tc>
        <w:tc>
          <w:tcPr>
            <w:tcW w:w="2462" w:type="dxa"/>
          </w:tcPr>
          <w:p w14:paraId="18D68418"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78965DF0" w14:textId="77777777" w:rsidR="00627666" w:rsidRPr="00502009" w:rsidRDefault="00627666" w:rsidP="006364D8">
            <w:pPr>
              <w:jc w:val="both"/>
              <w:rPr>
                <w:rFonts w:ascii="Times New Roman" w:hAnsi="Times New Roman" w:cs="Times New Roman"/>
                <w:sz w:val="20"/>
                <w:szCs w:val="20"/>
              </w:rPr>
            </w:pPr>
          </w:p>
        </w:tc>
      </w:tr>
      <w:tr w:rsidR="00627666" w:rsidRPr="00502009" w14:paraId="61419829" w14:textId="77777777" w:rsidTr="003876CF">
        <w:tc>
          <w:tcPr>
            <w:tcW w:w="793" w:type="dxa"/>
          </w:tcPr>
          <w:p w14:paraId="53B214CD"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17</w:t>
            </w:r>
          </w:p>
        </w:tc>
        <w:tc>
          <w:tcPr>
            <w:tcW w:w="1347" w:type="dxa"/>
          </w:tcPr>
          <w:p w14:paraId="71D4CCF1" w14:textId="77777777" w:rsidR="00627666" w:rsidRPr="00502009" w:rsidRDefault="00627666" w:rsidP="006364D8">
            <w:pPr>
              <w:jc w:val="both"/>
              <w:rPr>
                <w:rFonts w:ascii="Times New Roman" w:hAnsi="Times New Roman" w:cs="Times New Roman"/>
                <w:sz w:val="20"/>
                <w:szCs w:val="20"/>
              </w:rPr>
            </w:pPr>
          </w:p>
        </w:tc>
        <w:tc>
          <w:tcPr>
            <w:tcW w:w="1017" w:type="dxa"/>
          </w:tcPr>
          <w:p w14:paraId="0BC73CE7" w14:textId="77777777" w:rsidR="00627666" w:rsidRPr="00502009" w:rsidRDefault="00627666" w:rsidP="006364D8">
            <w:pPr>
              <w:jc w:val="both"/>
              <w:rPr>
                <w:rFonts w:ascii="Times New Roman" w:hAnsi="Times New Roman" w:cs="Times New Roman"/>
                <w:sz w:val="20"/>
                <w:szCs w:val="20"/>
              </w:rPr>
            </w:pPr>
          </w:p>
        </w:tc>
        <w:tc>
          <w:tcPr>
            <w:tcW w:w="1459" w:type="dxa"/>
          </w:tcPr>
          <w:p w14:paraId="75782D6D"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1E73A1B1"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550EB6C7"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3086C1F7" w14:textId="77777777" w:rsidR="00627666" w:rsidRPr="009F22D7" w:rsidRDefault="00627666" w:rsidP="006364D8">
            <w:pPr>
              <w:jc w:val="both"/>
              <w:rPr>
                <w:rFonts w:ascii="Times New Roman" w:hAnsi="Times New Roman" w:cs="Times New Roman"/>
                <w:sz w:val="20"/>
                <w:szCs w:val="20"/>
              </w:rPr>
            </w:pPr>
            <w:r w:rsidRPr="009F22D7">
              <w:rPr>
                <w:rFonts w:ascii="Times New Roman" w:hAnsi="Times New Roman" w:cs="Times New Roman"/>
                <w:sz w:val="20"/>
                <w:szCs w:val="20"/>
              </w:rPr>
              <w:t>Передвижения. Остановка шагом и прыжком. Поворот на месте</w:t>
            </w:r>
          </w:p>
        </w:tc>
        <w:tc>
          <w:tcPr>
            <w:tcW w:w="2462" w:type="dxa"/>
          </w:tcPr>
          <w:p w14:paraId="3CCBFA1F" w14:textId="77777777" w:rsidR="00627666" w:rsidRDefault="00627666" w:rsidP="006364D8">
            <w:r w:rsidRPr="0079591F">
              <w:rPr>
                <w:rFonts w:ascii="Times New Roman" w:hAnsi="Times New Roman" w:cs="Times New Roman"/>
                <w:sz w:val="20"/>
                <w:szCs w:val="20"/>
              </w:rPr>
              <w:t>Спортивный зал</w:t>
            </w:r>
          </w:p>
        </w:tc>
        <w:tc>
          <w:tcPr>
            <w:tcW w:w="2331" w:type="dxa"/>
          </w:tcPr>
          <w:p w14:paraId="7847457C" w14:textId="77777777" w:rsidR="00627666" w:rsidRPr="00502009" w:rsidRDefault="00627666" w:rsidP="006364D8">
            <w:pPr>
              <w:jc w:val="both"/>
              <w:rPr>
                <w:rFonts w:ascii="Times New Roman" w:hAnsi="Times New Roman" w:cs="Times New Roman"/>
                <w:sz w:val="20"/>
                <w:szCs w:val="20"/>
              </w:rPr>
            </w:pPr>
          </w:p>
        </w:tc>
      </w:tr>
      <w:tr w:rsidR="00627666" w:rsidRPr="00502009" w14:paraId="5C9A6A8F" w14:textId="77777777" w:rsidTr="003876CF">
        <w:tc>
          <w:tcPr>
            <w:tcW w:w="793" w:type="dxa"/>
          </w:tcPr>
          <w:p w14:paraId="2C774F50"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18</w:t>
            </w:r>
          </w:p>
        </w:tc>
        <w:tc>
          <w:tcPr>
            <w:tcW w:w="1347" w:type="dxa"/>
          </w:tcPr>
          <w:p w14:paraId="782A718C"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январь</w:t>
            </w:r>
          </w:p>
        </w:tc>
        <w:tc>
          <w:tcPr>
            <w:tcW w:w="1017" w:type="dxa"/>
          </w:tcPr>
          <w:p w14:paraId="0F52FEA0" w14:textId="77777777" w:rsidR="00627666" w:rsidRPr="00502009" w:rsidRDefault="00627666" w:rsidP="006364D8">
            <w:pPr>
              <w:jc w:val="both"/>
              <w:rPr>
                <w:rFonts w:ascii="Times New Roman" w:hAnsi="Times New Roman" w:cs="Times New Roman"/>
                <w:sz w:val="20"/>
                <w:szCs w:val="20"/>
              </w:rPr>
            </w:pPr>
          </w:p>
        </w:tc>
        <w:tc>
          <w:tcPr>
            <w:tcW w:w="1459" w:type="dxa"/>
          </w:tcPr>
          <w:p w14:paraId="7DFEEFDA"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38447316"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беседа</w:t>
            </w:r>
          </w:p>
        </w:tc>
        <w:tc>
          <w:tcPr>
            <w:tcW w:w="1013" w:type="dxa"/>
          </w:tcPr>
          <w:p w14:paraId="34FFD441"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57EA378" w14:textId="77777777" w:rsidR="00627666" w:rsidRPr="009F22D7" w:rsidRDefault="00627666" w:rsidP="006364D8">
            <w:pPr>
              <w:jc w:val="both"/>
              <w:rPr>
                <w:rFonts w:ascii="Times New Roman" w:hAnsi="Times New Roman" w:cs="Times New Roman"/>
                <w:sz w:val="20"/>
                <w:szCs w:val="20"/>
              </w:rPr>
            </w:pPr>
            <w:r>
              <w:rPr>
                <w:rFonts w:ascii="Times New Roman" w:hAnsi="Times New Roman" w:cs="Times New Roman"/>
                <w:sz w:val="20"/>
                <w:szCs w:val="20"/>
              </w:rPr>
              <w:t>ТБ по лыжной подготовке. Лыжный инвентарь. Форма одежды</w:t>
            </w:r>
          </w:p>
        </w:tc>
        <w:tc>
          <w:tcPr>
            <w:tcW w:w="2462" w:type="dxa"/>
          </w:tcPr>
          <w:p w14:paraId="765214F9" w14:textId="77777777" w:rsidR="00627666" w:rsidRDefault="00627666" w:rsidP="006364D8">
            <w:r>
              <w:rPr>
                <w:rFonts w:ascii="Times New Roman" w:hAnsi="Times New Roman" w:cs="Times New Roman"/>
                <w:sz w:val="20"/>
                <w:szCs w:val="20"/>
              </w:rPr>
              <w:t>Спортивная площадка</w:t>
            </w:r>
          </w:p>
        </w:tc>
        <w:tc>
          <w:tcPr>
            <w:tcW w:w="2331" w:type="dxa"/>
          </w:tcPr>
          <w:p w14:paraId="45FB8141" w14:textId="77777777" w:rsidR="00627666" w:rsidRPr="00502009" w:rsidRDefault="00627666" w:rsidP="006364D8">
            <w:pPr>
              <w:jc w:val="both"/>
              <w:rPr>
                <w:rFonts w:ascii="Times New Roman" w:hAnsi="Times New Roman" w:cs="Times New Roman"/>
                <w:sz w:val="20"/>
                <w:szCs w:val="20"/>
              </w:rPr>
            </w:pPr>
          </w:p>
        </w:tc>
      </w:tr>
      <w:tr w:rsidR="00627666" w:rsidRPr="00502009" w14:paraId="4EED45C1" w14:textId="77777777" w:rsidTr="003876CF">
        <w:tc>
          <w:tcPr>
            <w:tcW w:w="793" w:type="dxa"/>
          </w:tcPr>
          <w:p w14:paraId="2AF6E8E3"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19</w:t>
            </w:r>
          </w:p>
        </w:tc>
        <w:tc>
          <w:tcPr>
            <w:tcW w:w="1347" w:type="dxa"/>
          </w:tcPr>
          <w:p w14:paraId="5D510662" w14:textId="77777777" w:rsidR="00627666" w:rsidRPr="00502009" w:rsidRDefault="00627666" w:rsidP="006364D8">
            <w:pPr>
              <w:jc w:val="both"/>
              <w:rPr>
                <w:rFonts w:ascii="Times New Roman" w:hAnsi="Times New Roman" w:cs="Times New Roman"/>
                <w:sz w:val="20"/>
                <w:szCs w:val="20"/>
              </w:rPr>
            </w:pPr>
          </w:p>
        </w:tc>
        <w:tc>
          <w:tcPr>
            <w:tcW w:w="1017" w:type="dxa"/>
          </w:tcPr>
          <w:p w14:paraId="086EC71B" w14:textId="77777777" w:rsidR="00627666" w:rsidRPr="00502009" w:rsidRDefault="00627666" w:rsidP="006364D8">
            <w:pPr>
              <w:jc w:val="both"/>
              <w:rPr>
                <w:rFonts w:ascii="Times New Roman" w:hAnsi="Times New Roman" w:cs="Times New Roman"/>
                <w:sz w:val="20"/>
                <w:szCs w:val="20"/>
              </w:rPr>
            </w:pPr>
          </w:p>
        </w:tc>
        <w:tc>
          <w:tcPr>
            <w:tcW w:w="1459" w:type="dxa"/>
          </w:tcPr>
          <w:p w14:paraId="1CD900B2"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4BFC74BF"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2F179330"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36765D13" w14:textId="3069634F" w:rsidR="00627666" w:rsidRPr="009F22D7" w:rsidRDefault="003876CF" w:rsidP="006364D8">
            <w:pPr>
              <w:jc w:val="both"/>
              <w:rPr>
                <w:rFonts w:ascii="Times New Roman" w:hAnsi="Times New Roman" w:cs="Times New Roman"/>
                <w:sz w:val="20"/>
                <w:szCs w:val="20"/>
              </w:rPr>
            </w:pPr>
            <w:r>
              <w:rPr>
                <w:rFonts w:ascii="Times New Roman" w:hAnsi="Times New Roman" w:cs="Times New Roman"/>
                <w:sz w:val="20"/>
                <w:szCs w:val="20"/>
              </w:rPr>
              <w:t>Повтор передвижений  одновременным и попеременными ходами</w:t>
            </w:r>
          </w:p>
        </w:tc>
        <w:tc>
          <w:tcPr>
            <w:tcW w:w="2462" w:type="dxa"/>
          </w:tcPr>
          <w:p w14:paraId="75DD6410" w14:textId="77777777" w:rsidR="00627666" w:rsidRDefault="00627666" w:rsidP="006364D8">
            <w:r>
              <w:rPr>
                <w:rFonts w:ascii="Times New Roman" w:hAnsi="Times New Roman" w:cs="Times New Roman"/>
                <w:sz w:val="20"/>
                <w:szCs w:val="20"/>
              </w:rPr>
              <w:t>Спортивная площадка</w:t>
            </w:r>
          </w:p>
        </w:tc>
        <w:tc>
          <w:tcPr>
            <w:tcW w:w="2331" w:type="dxa"/>
          </w:tcPr>
          <w:p w14:paraId="4954A290" w14:textId="77777777" w:rsidR="00627666" w:rsidRPr="00502009" w:rsidRDefault="00627666" w:rsidP="006364D8">
            <w:pPr>
              <w:jc w:val="both"/>
              <w:rPr>
                <w:rFonts w:ascii="Times New Roman" w:hAnsi="Times New Roman" w:cs="Times New Roman"/>
                <w:sz w:val="20"/>
                <w:szCs w:val="20"/>
              </w:rPr>
            </w:pPr>
          </w:p>
        </w:tc>
      </w:tr>
      <w:tr w:rsidR="00627666" w:rsidRPr="00502009" w14:paraId="5951485C" w14:textId="77777777" w:rsidTr="003876CF">
        <w:tc>
          <w:tcPr>
            <w:tcW w:w="793" w:type="dxa"/>
          </w:tcPr>
          <w:p w14:paraId="7F99D5FA"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20</w:t>
            </w:r>
          </w:p>
        </w:tc>
        <w:tc>
          <w:tcPr>
            <w:tcW w:w="1347" w:type="dxa"/>
          </w:tcPr>
          <w:p w14:paraId="4BB2C1FE" w14:textId="77777777" w:rsidR="00627666" w:rsidRPr="00502009" w:rsidRDefault="00627666" w:rsidP="006364D8">
            <w:pPr>
              <w:jc w:val="both"/>
              <w:rPr>
                <w:rFonts w:ascii="Times New Roman" w:hAnsi="Times New Roman" w:cs="Times New Roman"/>
                <w:sz w:val="20"/>
                <w:szCs w:val="20"/>
              </w:rPr>
            </w:pPr>
          </w:p>
        </w:tc>
        <w:tc>
          <w:tcPr>
            <w:tcW w:w="1017" w:type="dxa"/>
          </w:tcPr>
          <w:p w14:paraId="23C915F3" w14:textId="77777777" w:rsidR="00627666" w:rsidRPr="00502009" w:rsidRDefault="00627666" w:rsidP="006364D8">
            <w:pPr>
              <w:jc w:val="both"/>
              <w:rPr>
                <w:rFonts w:ascii="Times New Roman" w:hAnsi="Times New Roman" w:cs="Times New Roman"/>
                <w:sz w:val="20"/>
                <w:szCs w:val="20"/>
              </w:rPr>
            </w:pPr>
          </w:p>
        </w:tc>
        <w:tc>
          <w:tcPr>
            <w:tcW w:w="1459" w:type="dxa"/>
          </w:tcPr>
          <w:p w14:paraId="745BDB99"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03047200"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5C960F63"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03D93B50"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Эстафета на лыжах с этапами до 60м</w:t>
            </w:r>
          </w:p>
        </w:tc>
        <w:tc>
          <w:tcPr>
            <w:tcW w:w="2462" w:type="dxa"/>
          </w:tcPr>
          <w:p w14:paraId="3FC51739" w14:textId="77777777" w:rsidR="00627666" w:rsidRDefault="00627666" w:rsidP="006364D8">
            <w:r>
              <w:rPr>
                <w:rFonts w:ascii="Times New Roman" w:hAnsi="Times New Roman" w:cs="Times New Roman"/>
                <w:sz w:val="20"/>
                <w:szCs w:val="20"/>
              </w:rPr>
              <w:t>Спортивная площадка</w:t>
            </w:r>
          </w:p>
        </w:tc>
        <w:tc>
          <w:tcPr>
            <w:tcW w:w="2331" w:type="dxa"/>
          </w:tcPr>
          <w:p w14:paraId="0718B12A"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соревнование</w:t>
            </w:r>
          </w:p>
        </w:tc>
      </w:tr>
      <w:tr w:rsidR="00627666" w:rsidRPr="00502009" w14:paraId="0FBE9391" w14:textId="77777777" w:rsidTr="003876CF">
        <w:tc>
          <w:tcPr>
            <w:tcW w:w="793" w:type="dxa"/>
          </w:tcPr>
          <w:p w14:paraId="1E51E2CA"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21</w:t>
            </w:r>
          </w:p>
        </w:tc>
        <w:tc>
          <w:tcPr>
            <w:tcW w:w="1347" w:type="dxa"/>
          </w:tcPr>
          <w:p w14:paraId="46763267"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февраль</w:t>
            </w:r>
          </w:p>
        </w:tc>
        <w:tc>
          <w:tcPr>
            <w:tcW w:w="1017" w:type="dxa"/>
          </w:tcPr>
          <w:p w14:paraId="3F787D26" w14:textId="77777777" w:rsidR="00627666" w:rsidRPr="00502009" w:rsidRDefault="00627666" w:rsidP="006364D8">
            <w:pPr>
              <w:jc w:val="both"/>
              <w:rPr>
                <w:rFonts w:ascii="Times New Roman" w:hAnsi="Times New Roman" w:cs="Times New Roman"/>
                <w:sz w:val="20"/>
                <w:szCs w:val="20"/>
              </w:rPr>
            </w:pPr>
          </w:p>
        </w:tc>
        <w:tc>
          <w:tcPr>
            <w:tcW w:w="1459" w:type="dxa"/>
          </w:tcPr>
          <w:p w14:paraId="0C65EB95"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3D0B5F43" w14:textId="3D425BD0" w:rsidR="00627666" w:rsidRPr="00502009" w:rsidRDefault="003876CF" w:rsidP="006364D8">
            <w:pPr>
              <w:jc w:val="both"/>
              <w:rPr>
                <w:rFonts w:ascii="Times New Roman" w:hAnsi="Times New Roman" w:cs="Times New Roman"/>
                <w:sz w:val="20"/>
                <w:szCs w:val="20"/>
              </w:rPr>
            </w:pPr>
            <w:r>
              <w:rPr>
                <w:rFonts w:ascii="Times New Roman" w:hAnsi="Times New Roman" w:cs="Times New Roman"/>
                <w:sz w:val="20"/>
                <w:szCs w:val="20"/>
              </w:rPr>
              <w:t>игра</w:t>
            </w:r>
          </w:p>
        </w:tc>
        <w:tc>
          <w:tcPr>
            <w:tcW w:w="1013" w:type="dxa"/>
          </w:tcPr>
          <w:p w14:paraId="785266A7"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0C39024B" w14:textId="77777777" w:rsidR="00627666" w:rsidRPr="007E5DD9" w:rsidRDefault="00627666" w:rsidP="006364D8">
            <w:pPr>
              <w:jc w:val="both"/>
              <w:rPr>
                <w:rFonts w:ascii="Times New Roman" w:hAnsi="Times New Roman" w:cs="Times New Roman"/>
                <w:sz w:val="20"/>
                <w:szCs w:val="20"/>
              </w:rPr>
            </w:pPr>
            <w:r>
              <w:rPr>
                <w:rFonts w:ascii="Times New Roman" w:hAnsi="Times New Roman" w:cs="Times New Roman"/>
                <w:sz w:val="20"/>
                <w:szCs w:val="20"/>
              </w:rPr>
              <w:t>Подвижные игры на склонах</w:t>
            </w:r>
          </w:p>
        </w:tc>
        <w:tc>
          <w:tcPr>
            <w:tcW w:w="2462" w:type="dxa"/>
          </w:tcPr>
          <w:p w14:paraId="0219A0D6"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Спортивная площадка</w:t>
            </w:r>
          </w:p>
        </w:tc>
        <w:tc>
          <w:tcPr>
            <w:tcW w:w="2331" w:type="dxa"/>
          </w:tcPr>
          <w:p w14:paraId="2C3BDDF4" w14:textId="77777777" w:rsidR="00627666" w:rsidRPr="00502009" w:rsidRDefault="00627666" w:rsidP="006364D8">
            <w:pPr>
              <w:jc w:val="both"/>
              <w:rPr>
                <w:rFonts w:ascii="Times New Roman" w:hAnsi="Times New Roman" w:cs="Times New Roman"/>
                <w:sz w:val="20"/>
                <w:szCs w:val="20"/>
              </w:rPr>
            </w:pPr>
          </w:p>
        </w:tc>
      </w:tr>
      <w:tr w:rsidR="00627666" w:rsidRPr="00502009" w14:paraId="07AB2C84" w14:textId="77777777" w:rsidTr="003876CF">
        <w:tc>
          <w:tcPr>
            <w:tcW w:w="793" w:type="dxa"/>
          </w:tcPr>
          <w:p w14:paraId="1D2FD574"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22</w:t>
            </w:r>
          </w:p>
        </w:tc>
        <w:tc>
          <w:tcPr>
            <w:tcW w:w="1347" w:type="dxa"/>
          </w:tcPr>
          <w:p w14:paraId="4F1C8A52" w14:textId="77777777" w:rsidR="00627666" w:rsidRPr="00502009" w:rsidRDefault="00627666" w:rsidP="006364D8">
            <w:pPr>
              <w:jc w:val="both"/>
              <w:rPr>
                <w:rFonts w:ascii="Times New Roman" w:hAnsi="Times New Roman" w:cs="Times New Roman"/>
                <w:sz w:val="20"/>
                <w:szCs w:val="20"/>
              </w:rPr>
            </w:pPr>
          </w:p>
        </w:tc>
        <w:tc>
          <w:tcPr>
            <w:tcW w:w="1017" w:type="dxa"/>
          </w:tcPr>
          <w:p w14:paraId="14F35B0F" w14:textId="77777777" w:rsidR="00627666" w:rsidRPr="00502009" w:rsidRDefault="00627666" w:rsidP="006364D8">
            <w:pPr>
              <w:jc w:val="both"/>
              <w:rPr>
                <w:rFonts w:ascii="Times New Roman" w:hAnsi="Times New Roman" w:cs="Times New Roman"/>
                <w:sz w:val="20"/>
                <w:szCs w:val="20"/>
              </w:rPr>
            </w:pPr>
          </w:p>
        </w:tc>
        <w:tc>
          <w:tcPr>
            <w:tcW w:w="1459" w:type="dxa"/>
          </w:tcPr>
          <w:p w14:paraId="56F91E2C"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2E076204"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6C47F9BC"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204489AD" w14:textId="69423130" w:rsidR="00627666" w:rsidRPr="007E5DD9" w:rsidRDefault="00627666" w:rsidP="006364D8">
            <w:pPr>
              <w:jc w:val="both"/>
              <w:rPr>
                <w:rFonts w:ascii="Times New Roman" w:hAnsi="Times New Roman" w:cs="Times New Roman"/>
                <w:sz w:val="20"/>
                <w:szCs w:val="20"/>
              </w:rPr>
            </w:pPr>
            <w:r>
              <w:rPr>
                <w:rFonts w:ascii="Times New Roman" w:hAnsi="Times New Roman" w:cs="Times New Roman"/>
                <w:sz w:val="20"/>
                <w:szCs w:val="20"/>
              </w:rPr>
              <w:t>Отработка подъемов и спуск</w:t>
            </w:r>
            <w:r w:rsidR="003876CF">
              <w:rPr>
                <w:rFonts w:ascii="Times New Roman" w:hAnsi="Times New Roman" w:cs="Times New Roman"/>
                <w:sz w:val="20"/>
                <w:szCs w:val="20"/>
              </w:rPr>
              <w:t>ов</w:t>
            </w:r>
            <w:r>
              <w:rPr>
                <w:rFonts w:ascii="Times New Roman" w:hAnsi="Times New Roman" w:cs="Times New Roman"/>
                <w:sz w:val="20"/>
                <w:szCs w:val="20"/>
              </w:rPr>
              <w:t xml:space="preserve"> </w:t>
            </w:r>
          </w:p>
        </w:tc>
        <w:tc>
          <w:tcPr>
            <w:tcW w:w="2462" w:type="dxa"/>
          </w:tcPr>
          <w:p w14:paraId="00626660"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Спортивная площадка</w:t>
            </w:r>
          </w:p>
        </w:tc>
        <w:tc>
          <w:tcPr>
            <w:tcW w:w="2331" w:type="dxa"/>
          </w:tcPr>
          <w:p w14:paraId="59FE3103" w14:textId="77777777" w:rsidR="00627666" w:rsidRPr="00502009" w:rsidRDefault="00627666" w:rsidP="006364D8">
            <w:pPr>
              <w:jc w:val="both"/>
              <w:rPr>
                <w:rFonts w:ascii="Times New Roman" w:hAnsi="Times New Roman" w:cs="Times New Roman"/>
                <w:sz w:val="20"/>
                <w:szCs w:val="20"/>
              </w:rPr>
            </w:pPr>
          </w:p>
        </w:tc>
      </w:tr>
      <w:tr w:rsidR="00627666" w:rsidRPr="00502009" w14:paraId="23F7A889" w14:textId="77777777" w:rsidTr="003876CF">
        <w:tc>
          <w:tcPr>
            <w:tcW w:w="793" w:type="dxa"/>
          </w:tcPr>
          <w:p w14:paraId="4CD77F72"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23</w:t>
            </w:r>
          </w:p>
        </w:tc>
        <w:tc>
          <w:tcPr>
            <w:tcW w:w="1347" w:type="dxa"/>
          </w:tcPr>
          <w:p w14:paraId="02411ACD" w14:textId="77777777" w:rsidR="00627666" w:rsidRPr="00502009" w:rsidRDefault="00627666" w:rsidP="006364D8">
            <w:pPr>
              <w:jc w:val="both"/>
              <w:rPr>
                <w:rFonts w:ascii="Times New Roman" w:hAnsi="Times New Roman" w:cs="Times New Roman"/>
                <w:sz w:val="20"/>
                <w:szCs w:val="20"/>
              </w:rPr>
            </w:pPr>
          </w:p>
        </w:tc>
        <w:tc>
          <w:tcPr>
            <w:tcW w:w="1017" w:type="dxa"/>
          </w:tcPr>
          <w:p w14:paraId="16ADCA8B" w14:textId="77777777" w:rsidR="00627666" w:rsidRPr="00502009" w:rsidRDefault="00627666" w:rsidP="006364D8">
            <w:pPr>
              <w:jc w:val="both"/>
              <w:rPr>
                <w:rFonts w:ascii="Times New Roman" w:hAnsi="Times New Roman" w:cs="Times New Roman"/>
                <w:sz w:val="20"/>
                <w:szCs w:val="20"/>
              </w:rPr>
            </w:pPr>
          </w:p>
        </w:tc>
        <w:tc>
          <w:tcPr>
            <w:tcW w:w="1459" w:type="dxa"/>
          </w:tcPr>
          <w:p w14:paraId="24400673"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47442CFD"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1D7EBD21"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222A5EF3" w14:textId="77777777" w:rsidR="00627666" w:rsidRPr="007E5DD9" w:rsidRDefault="00627666" w:rsidP="006364D8">
            <w:pPr>
              <w:jc w:val="both"/>
              <w:rPr>
                <w:rFonts w:ascii="Times New Roman" w:hAnsi="Times New Roman" w:cs="Times New Roman"/>
                <w:sz w:val="20"/>
                <w:szCs w:val="20"/>
              </w:rPr>
            </w:pPr>
            <w:r>
              <w:rPr>
                <w:rFonts w:ascii="Times New Roman" w:hAnsi="Times New Roman" w:cs="Times New Roman"/>
                <w:sz w:val="20"/>
                <w:szCs w:val="20"/>
              </w:rPr>
              <w:t>Соревнования по полиатлону</w:t>
            </w:r>
          </w:p>
        </w:tc>
        <w:tc>
          <w:tcPr>
            <w:tcW w:w="2462" w:type="dxa"/>
          </w:tcPr>
          <w:p w14:paraId="4E896073" w14:textId="77777777" w:rsidR="00627666" w:rsidRDefault="00627666" w:rsidP="006364D8">
            <w:r w:rsidRPr="009D55E2">
              <w:rPr>
                <w:rFonts w:ascii="Times New Roman" w:hAnsi="Times New Roman" w:cs="Times New Roman"/>
                <w:sz w:val="20"/>
                <w:szCs w:val="20"/>
              </w:rPr>
              <w:t>Спортивная площадка</w:t>
            </w:r>
          </w:p>
        </w:tc>
        <w:tc>
          <w:tcPr>
            <w:tcW w:w="2331" w:type="dxa"/>
          </w:tcPr>
          <w:p w14:paraId="07460342" w14:textId="4E323B2E" w:rsidR="00627666" w:rsidRPr="00502009" w:rsidRDefault="003876CF" w:rsidP="006364D8">
            <w:pPr>
              <w:jc w:val="both"/>
              <w:rPr>
                <w:rFonts w:ascii="Times New Roman" w:hAnsi="Times New Roman" w:cs="Times New Roman"/>
                <w:sz w:val="20"/>
                <w:szCs w:val="20"/>
              </w:rPr>
            </w:pPr>
            <w:r>
              <w:rPr>
                <w:rFonts w:ascii="Times New Roman" w:hAnsi="Times New Roman" w:cs="Times New Roman"/>
                <w:sz w:val="20"/>
                <w:szCs w:val="20"/>
              </w:rPr>
              <w:t>соревнование</w:t>
            </w:r>
          </w:p>
        </w:tc>
      </w:tr>
      <w:tr w:rsidR="00627666" w:rsidRPr="00502009" w14:paraId="703C5DD5" w14:textId="77777777" w:rsidTr="003876CF">
        <w:tc>
          <w:tcPr>
            <w:tcW w:w="793" w:type="dxa"/>
          </w:tcPr>
          <w:p w14:paraId="6F095407"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24</w:t>
            </w:r>
          </w:p>
        </w:tc>
        <w:tc>
          <w:tcPr>
            <w:tcW w:w="1347" w:type="dxa"/>
          </w:tcPr>
          <w:p w14:paraId="53E97C97" w14:textId="77777777" w:rsidR="00627666" w:rsidRPr="00502009" w:rsidRDefault="00627666" w:rsidP="006364D8">
            <w:pPr>
              <w:jc w:val="both"/>
              <w:rPr>
                <w:rFonts w:ascii="Times New Roman" w:hAnsi="Times New Roman" w:cs="Times New Roman"/>
                <w:sz w:val="20"/>
                <w:szCs w:val="20"/>
              </w:rPr>
            </w:pPr>
          </w:p>
        </w:tc>
        <w:tc>
          <w:tcPr>
            <w:tcW w:w="1017" w:type="dxa"/>
          </w:tcPr>
          <w:p w14:paraId="3F5D83FF" w14:textId="77777777" w:rsidR="00627666" w:rsidRPr="00502009" w:rsidRDefault="00627666" w:rsidP="006364D8">
            <w:pPr>
              <w:jc w:val="both"/>
              <w:rPr>
                <w:rFonts w:ascii="Times New Roman" w:hAnsi="Times New Roman" w:cs="Times New Roman"/>
                <w:sz w:val="20"/>
                <w:szCs w:val="20"/>
              </w:rPr>
            </w:pPr>
          </w:p>
        </w:tc>
        <w:tc>
          <w:tcPr>
            <w:tcW w:w="1459" w:type="dxa"/>
          </w:tcPr>
          <w:p w14:paraId="019DB0FF"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199BD492"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0A36A5C8"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6D82A63C" w14:textId="32B6E70F" w:rsidR="00627666" w:rsidRPr="007E5DD9" w:rsidRDefault="003876CF" w:rsidP="006364D8">
            <w:pPr>
              <w:jc w:val="both"/>
              <w:rPr>
                <w:rFonts w:ascii="Times New Roman" w:hAnsi="Times New Roman" w:cs="Times New Roman"/>
                <w:sz w:val="20"/>
                <w:szCs w:val="20"/>
              </w:rPr>
            </w:pPr>
            <w:r>
              <w:rPr>
                <w:rFonts w:ascii="Times New Roman" w:hAnsi="Times New Roman" w:cs="Times New Roman"/>
                <w:sz w:val="20"/>
                <w:szCs w:val="20"/>
              </w:rPr>
              <w:t>Преодоление поворотов на спусках</w:t>
            </w:r>
          </w:p>
        </w:tc>
        <w:tc>
          <w:tcPr>
            <w:tcW w:w="2462" w:type="dxa"/>
          </w:tcPr>
          <w:p w14:paraId="4830334F" w14:textId="77777777" w:rsidR="00627666" w:rsidRDefault="00627666" w:rsidP="006364D8">
            <w:r w:rsidRPr="009D55E2">
              <w:rPr>
                <w:rFonts w:ascii="Times New Roman" w:hAnsi="Times New Roman" w:cs="Times New Roman"/>
                <w:sz w:val="20"/>
                <w:szCs w:val="20"/>
              </w:rPr>
              <w:t>Спортивная площадка</w:t>
            </w:r>
          </w:p>
        </w:tc>
        <w:tc>
          <w:tcPr>
            <w:tcW w:w="2331" w:type="dxa"/>
          </w:tcPr>
          <w:p w14:paraId="7C2D4852" w14:textId="77777777" w:rsidR="00627666" w:rsidRPr="00502009" w:rsidRDefault="00627666" w:rsidP="006364D8">
            <w:pPr>
              <w:jc w:val="both"/>
              <w:rPr>
                <w:rFonts w:ascii="Times New Roman" w:hAnsi="Times New Roman" w:cs="Times New Roman"/>
                <w:sz w:val="20"/>
                <w:szCs w:val="20"/>
              </w:rPr>
            </w:pPr>
          </w:p>
        </w:tc>
      </w:tr>
      <w:tr w:rsidR="00627666" w:rsidRPr="00502009" w14:paraId="28746465" w14:textId="77777777" w:rsidTr="003876CF">
        <w:tc>
          <w:tcPr>
            <w:tcW w:w="793" w:type="dxa"/>
          </w:tcPr>
          <w:p w14:paraId="56E8B1E2"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25</w:t>
            </w:r>
          </w:p>
        </w:tc>
        <w:tc>
          <w:tcPr>
            <w:tcW w:w="1347" w:type="dxa"/>
          </w:tcPr>
          <w:p w14:paraId="37FD0E88"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март</w:t>
            </w:r>
          </w:p>
        </w:tc>
        <w:tc>
          <w:tcPr>
            <w:tcW w:w="1017" w:type="dxa"/>
          </w:tcPr>
          <w:p w14:paraId="022352AC" w14:textId="77777777" w:rsidR="00627666" w:rsidRPr="00502009" w:rsidRDefault="00627666" w:rsidP="006364D8">
            <w:pPr>
              <w:jc w:val="both"/>
              <w:rPr>
                <w:rFonts w:ascii="Times New Roman" w:hAnsi="Times New Roman" w:cs="Times New Roman"/>
                <w:sz w:val="20"/>
                <w:szCs w:val="20"/>
              </w:rPr>
            </w:pPr>
          </w:p>
        </w:tc>
        <w:tc>
          <w:tcPr>
            <w:tcW w:w="1459" w:type="dxa"/>
          </w:tcPr>
          <w:p w14:paraId="20274D1B" w14:textId="77777777" w:rsidR="00627666" w:rsidRPr="008628F5" w:rsidRDefault="00627666" w:rsidP="006364D8">
            <w:pPr>
              <w:rPr>
                <w:rFonts w:ascii="Times New Roman" w:hAnsi="Times New Roman" w:cs="Times New Roman"/>
                <w:sz w:val="20"/>
                <w:szCs w:val="20"/>
              </w:rPr>
            </w:pPr>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1EC5B644"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21EE14B0"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459C7070" w14:textId="77777777" w:rsidR="00627666" w:rsidRPr="007E5DD9" w:rsidRDefault="00627666" w:rsidP="006364D8">
            <w:pPr>
              <w:jc w:val="both"/>
              <w:rPr>
                <w:rFonts w:ascii="Times New Roman" w:hAnsi="Times New Roman" w:cs="Times New Roman"/>
                <w:sz w:val="20"/>
                <w:szCs w:val="20"/>
              </w:rPr>
            </w:pPr>
            <w:r>
              <w:rPr>
                <w:rFonts w:ascii="Times New Roman" w:hAnsi="Times New Roman" w:cs="Times New Roman"/>
                <w:sz w:val="20"/>
                <w:szCs w:val="20"/>
              </w:rPr>
              <w:t>Переменный бег по дистанции</w:t>
            </w:r>
          </w:p>
        </w:tc>
        <w:tc>
          <w:tcPr>
            <w:tcW w:w="2462" w:type="dxa"/>
          </w:tcPr>
          <w:p w14:paraId="1D9263FD" w14:textId="77777777" w:rsidR="00627666" w:rsidRDefault="00627666" w:rsidP="006364D8">
            <w:r w:rsidRPr="009D55E2">
              <w:rPr>
                <w:rFonts w:ascii="Times New Roman" w:hAnsi="Times New Roman" w:cs="Times New Roman"/>
                <w:sz w:val="20"/>
                <w:szCs w:val="20"/>
              </w:rPr>
              <w:t>Спортивная площадка</w:t>
            </w:r>
          </w:p>
        </w:tc>
        <w:tc>
          <w:tcPr>
            <w:tcW w:w="2331" w:type="dxa"/>
          </w:tcPr>
          <w:p w14:paraId="14129896" w14:textId="77777777" w:rsidR="00627666" w:rsidRPr="00502009" w:rsidRDefault="00627666" w:rsidP="006364D8">
            <w:pPr>
              <w:jc w:val="both"/>
              <w:rPr>
                <w:rFonts w:ascii="Times New Roman" w:hAnsi="Times New Roman" w:cs="Times New Roman"/>
                <w:sz w:val="20"/>
                <w:szCs w:val="20"/>
              </w:rPr>
            </w:pPr>
          </w:p>
        </w:tc>
      </w:tr>
      <w:tr w:rsidR="00627666" w:rsidRPr="00502009" w14:paraId="24A5757B" w14:textId="77777777" w:rsidTr="003876CF">
        <w:tc>
          <w:tcPr>
            <w:tcW w:w="793" w:type="dxa"/>
          </w:tcPr>
          <w:p w14:paraId="143C4F7C"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26</w:t>
            </w:r>
          </w:p>
        </w:tc>
        <w:tc>
          <w:tcPr>
            <w:tcW w:w="1347" w:type="dxa"/>
          </w:tcPr>
          <w:p w14:paraId="68C204E3" w14:textId="77777777" w:rsidR="00627666" w:rsidRPr="00502009" w:rsidRDefault="00627666" w:rsidP="006364D8">
            <w:pPr>
              <w:jc w:val="both"/>
              <w:rPr>
                <w:rFonts w:ascii="Times New Roman" w:hAnsi="Times New Roman" w:cs="Times New Roman"/>
                <w:sz w:val="20"/>
                <w:szCs w:val="20"/>
              </w:rPr>
            </w:pPr>
          </w:p>
        </w:tc>
        <w:tc>
          <w:tcPr>
            <w:tcW w:w="1017" w:type="dxa"/>
          </w:tcPr>
          <w:p w14:paraId="7642652F" w14:textId="77777777" w:rsidR="00627666" w:rsidRPr="00502009" w:rsidRDefault="00627666" w:rsidP="006364D8">
            <w:pPr>
              <w:jc w:val="both"/>
              <w:rPr>
                <w:rFonts w:ascii="Times New Roman" w:hAnsi="Times New Roman" w:cs="Times New Roman"/>
                <w:sz w:val="20"/>
                <w:szCs w:val="20"/>
              </w:rPr>
            </w:pPr>
          </w:p>
        </w:tc>
        <w:tc>
          <w:tcPr>
            <w:tcW w:w="1459" w:type="dxa"/>
          </w:tcPr>
          <w:p w14:paraId="6C30AB6A"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222CFEB7"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3347A0A"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F3A9703" w14:textId="77777777" w:rsidR="00627666" w:rsidRPr="007E5DD9" w:rsidRDefault="00627666" w:rsidP="006364D8">
            <w:pPr>
              <w:jc w:val="both"/>
              <w:rPr>
                <w:rFonts w:ascii="Times New Roman" w:hAnsi="Times New Roman" w:cs="Times New Roman"/>
                <w:sz w:val="20"/>
                <w:szCs w:val="20"/>
              </w:rPr>
            </w:pPr>
            <w:r>
              <w:rPr>
                <w:rFonts w:ascii="Times New Roman" w:hAnsi="Times New Roman" w:cs="Times New Roman"/>
                <w:sz w:val="20"/>
                <w:szCs w:val="20"/>
              </w:rPr>
              <w:t>Равномерное прохождение дистанции 4 км</w:t>
            </w:r>
          </w:p>
        </w:tc>
        <w:tc>
          <w:tcPr>
            <w:tcW w:w="2462" w:type="dxa"/>
          </w:tcPr>
          <w:p w14:paraId="05C055F0" w14:textId="77777777" w:rsidR="00627666" w:rsidRDefault="00627666" w:rsidP="006364D8">
            <w:r w:rsidRPr="009D55E2">
              <w:rPr>
                <w:rFonts w:ascii="Times New Roman" w:hAnsi="Times New Roman" w:cs="Times New Roman"/>
                <w:sz w:val="20"/>
                <w:szCs w:val="20"/>
              </w:rPr>
              <w:t>Спортивная площадка</w:t>
            </w:r>
          </w:p>
        </w:tc>
        <w:tc>
          <w:tcPr>
            <w:tcW w:w="2331" w:type="dxa"/>
          </w:tcPr>
          <w:p w14:paraId="3EAD97CD" w14:textId="77777777" w:rsidR="00627666" w:rsidRPr="00502009" w:rsidRDefault="00627666" w:rsidP="006364D8">
            <w:pPr>
              <w:jc w:val="both"/>
              <w:rPr>
                <w:rFonts w:ascii="Times New Roman" w:hAnsi="Times New Roman" w:cs="Times New Roman"/>
                <w:sz w:val="20"/>
                <w:szCs w:val="20"/>
              </w:rPr>
            </w:pPr>
          </w:p>
        </w:tc>
      </w:tr>
      <w:tr w:rsidR="00627666" w:rsidRPr="00502009" w14:paraId="49BC502A" w14:textId="77777777" w:rsidTr="003876CF">
        <w:tc>
          <w:tcPr>
            <w:tcW w:w="793" w:type="dxa"/>
          </w:tcPr>
          <w:p w14:paraId="7A98B9A2"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lastRenderedPageBreak/>
              <w:t>27</w:t>
            </w:r>
          </w:p>
        </w:tc>
        <w:tc>
          <w:tcPr>
            <w:tcW w:w="1347" w:type="dxa"/>
          </w:tcPr>
          <w:p w14:paraId="501686C5" w14:textId="77777777" w:rsidR="00627666" w:rsidRPr="00502009" w:rsidRDefault="00627666" w:rsidP="006364D8">
            <w:pPr>
              <w:jc w:val="both"/>
              <w:rPr>
                <w:rFonts w:ascii="Times New Roman" w:hAnsi="Times New Roman" w:cs="Times New Roman"/>
                <w:sz w:val="20"/>
                <w:szCs w:val="20"/>
              </w:rPr>
            </w:pPr>
          </w:p>
        </w:tc>
        <w:tc>
          <w:tcPr>
            <w:tcW w:w="1017" w:type="dxa"/>
          </w:tcPr>
          <w:p w14:paraId="0B3D046B" w14:textId="77777777" w:rsidR="00627666" w:rsidRPr="00502009" w:rsidRDefault="00627666" w:rsidP="006364D8">
            <w:pPr>
              <w:jc w:val="both"/>
              <w:rPr>
                <w:rFonts w:ascii="Times New Roman" w:hAnsi="Times New Roman" w:cs="Times New Roman"/>
                <w:sz w:val="20"/>
                <w:szCs w:val="20"/>
              </w:rPr>
            </w:pPr>
          </w:p>
        </w:tc>
        <w:tc>
          <w:tcPr>
            <w:tcW w:w="1459" w:type="dxa"/>
          </w:tcPr>
          <w:p w14:paraId="3EDF2FF9"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134038A7"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21CA264D"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632C2453" w14:textId="77777777" w:rsidR="00627666" w:rsidRPr="007E5DD9" w:rsidRDefault="00627666" w:rsidP="006364D8">
            <w:pPr>
              <w:jc w:val="both"/>
              <w:rPr>
                <w:rFonts w:ascii="Times New Roman" w:hAnsi="Times New Roman" w:cs="Times New Roman"/>
                <w:sz w:val="20"/>
                <w:szCs w:val="20"/>
              </w:rPr>
            </w:pPr>
            <w:r>
              <w:rPr>
                <w:rFonts w:ascii="Times New Roman" w:hAnsi="Times New Roman" w:cs="Times New Roman"/>
                <w:sz w:val="20"/>
                <w:szCs w:val="20"/>
              </w:rPr>
              <w:t>Передвижение на лыжах по пересеченной местности</w:t>
            </w:r>
          </w:p>
        </w:tc>
        <w:tc>
          <w:tcPr>
            <w:tcW w:w="2462" w:type="dxa"/>
          </w:tcPr>
          <w:p w14:paraId="2F7A6184" w14:textId="77777777" w:rsidR="00627666" w:rsidRDefault="00627666" w:rsidP="006364D8">
            <w:r w:rsidRPr="009D55E2">
              <w:rPr>
                <w:rFonts w:ascii="Times New Roman" w:hAnsi="Times New Roman" w:cs="Times New Roman"/>
                <w:sz w:val="20"/>
                <w:szCs w:val="20"/>
              </w:rPr>
              <w:t>Спортивная площадка</w:t>
            </w:r>
          </w:p>
        </w:tc>
        <w:tc>
          <w:tcPr>
            <w:tcW w:w="2331" w:type="dxa"/>
          </w:tcPr>
          <w:p w14:paraId="04FBC4DF" w14:textId="77777777" w:rsidR="00627666" w:rsidRPr="00502009" w:rsidRDefault="00627666" w:rsidP="006364D8">
            <w:pPr>
              <w:jc w:val="both"/>
              <w:rPr>
                <w:rFonts w:ascii="Times New Roman" w:hAnsi="Times New Roman" w:cs="Times New Roman"/>
                <w:sz w:val="20"/>
                <w:szCs w:val="20"/>
              </w:rPr>
            </w:pPr>
          </w:p>
        </w:tc>
      </w:tr>
      <w:tr w:rsidR="00627666" w:rsidRPr="00502009" w14:paraId="680D0A36" w14:textId="77777777" w:rsidTr="003876CF">
        <w:tc>
          <w:tcPr>
            <w:tcW w:w="793" w:type="dxa"/>
          </w:tcPr>
          <w:p w14:paraId="585C3B17"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28</w:t>
            </w:r>
          </w:p>
        </w:tc>
        <w:tc>
          <w:tcPr>
            <w:tcW w:w="1347" w:type="dxa"/>
          </w:tcPr>
          <w:p w14:paraId="6553C768" w14:textId="77777777" w:rsidR="00627666" w:rsidRPr="00502009" w:rsidRDefault="00627666" w:rsidP="006364D8">
            <w:pPr>
              <w:jc w:val="both"/>
              <w:rPr>
                <w:rFonts w:ascii="Times New Roman" w:hAnsi="Times New Roman" w:cs="Times New Roman"/>
                <w:sz w:val="20"/>
                <w:szCs w:val="20"/>
              </w:rPr>
            </w:pPr>
          </w:p>
        </w:tc>
        <w:tc>
          <w:tcPr>
            <w:tcW w:w="1017" w:type="dxa"/>
          </w:tcPr>
          <w:p w14:paraId="5A15C9C1" w14:textId="77777777" w:rsidR="00627666" w:rsidRPr="00502009" w:rsidRDefault="00627666" w:rsidP="006364D8">
            <w:pPr>
              <w:jc w:val="both"/>
              <w:rPr>
                <w:rFonts w:ascii="Times New Roman" w:hAnsi="Times New Roman" w:cs="Times New Roman"/>
                <w:sz w:val="20"/>
                <w:szCs w:val="20"/>
              </w:rPr>
            </w:pPr>
          </w:p>
        </w:tc>
        <w:tc>
          <w:tcPr>
            <w:tcW w:w="1459" w:type="dxa"/>
          </w:tcPr>
          <w:p w14:paraId="10E9DD50"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76DC04A0"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беседа</w:t>
            </w:r>
          </w:p>
        </w:tc>
        <w:tc>
          <w:tcPr>
            <w:tcW w:w="1013" w:type="dxa"/>
          </w:tcPr>
          <w:p w14:paraId="71AA61A9"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30719432"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ТБ по л/аи спортивным играм</w:t>
            </w:r>
          </w:p>
        </w:tc>
        <w:tc>
          <w:tcPr>
            <w:tcW w:w="2462" w:type="dxa"/>
          </w:tcPr>
          <w:p w14:paraId="104F0920" w14:textId="77777777" w:rsidR="00627666" w:rsidRPr="002A370C" w:rsidRDefault="00627666" w:rsidP="006364D8">
            <w:pPr>
              <w:rPr>
                <w:rFonts w:ascii="Times New Roman" w:hAnsi="Times New Roman" w:cs="Times New Roman"/>
              </w:rPr>
            </w:pPr>
            <w:r w:rsidRPr="002A370C">
              <w:rPr>
                <w:rFonts w:ascii="Times New Roman" w:hAnsi="Times New Roman" w:cs="Times New Roman"/>
              </w:rPr>
              <w:t>Спортивный зал</w:t>
            </w:r>
          </w:p>
        </w:tc>
        <w:tc>
          <w:tcPr>
            <w:tcW w:w="2331" w:type="dxa"/>
          </w:tcPr>
          <w:p w14:paraId="431DC4A0" w14:textId="77777777" w:rsidR="00627666" w:rsidRPr="00502009" w:rsidRDefault="00627666" w:rsidP="006364D8">
            <w:pPr>
              <w:jc w:val="both"/>
              <w:rPr>
                <w:rFonts w:ascii="Times New Roman" w:hAnsi="Times New Roman" w:cs="Times New Roman"/>
                <w:sz w:val="20"/>
                <w:szCs w:val="20"/>
              </w:rPr>
            </w:pPr>
          </w:p>
        </w:tc>
      </w:tr>
      <w:tr w:rsidR="00627666" w:rsidRPr="00502009" w14:paraId="4C377254" w14:textId="77777777" w:rsidTr="003876CF">
        <w:tc>
          <w:tcPr>
            <w:tcW w:w="793" w:type="dxa"/>
          </w:tcPr>
          <w:p w14:paraId="574D9C85"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29</w:t>
            </w:r>
          </w:p>
        </w:tc>
        <w:tc>
          <w:tcPr>
            <w:tcW w:w="1347" w:type="dxa"/>
          </w:tcPr>
          <w:p w14:paraId="577A9187"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апрель</w:t>
            </w:r>
          </w:p>
        </w:tc>
        <w:tc>
          <w:tcPr>
            <w:tcW w:w="1017" w:type="dxa"/>
          </w:tcPr>
          <w:p w14:paraId="142DC183" w14:textId="77777777" w:rsidR="00627666" w:rsidRPr="00502009" w:rsidRDefault="00627666" w:rsidP="006364D8">
            <w:pPr>
              <w:jc w:val="both"/>
              <w:rPr>
                <w:rFonts w:ascii="Times New Roman" w:hAnsi="Times New Roman" w:cs="Times New Roman"/>
                <w:sz w:val="20"/>
                <w:szCs w:val="20"/>
              </w:rPr>
            </w:pPr>
          </w:p>
        </w:tc>
        <w:tc>
          <w:tcPr>
            <w:tcW w:w="1459" w:type="dxa"/>
          </w:tcPr>
          <w:p w14:paraId="3A656D6C"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60238FDD"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4F530400"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3ECD515C" w14:textId="77777777" w:rsidR="00627666" w:rsidRPr="00130ABB" w:rsidRDefault="00627666" w:rsidP="006364D8">
            <w:pPr>
              <w:jc w:val="both"/>
              <w:rPr>
                <w:rFonts w:ascii="Times New Roman" w:hAnsi="Times New Roman" w:cs="Times New Roman"/>
                <w:sz w:val="20"/>
                <w:szCs w:val="20"/>
              </w:rPr>
            </w:pPr>
            <w:r>
              <w:rPr>
                <w:rFonts w:ascii="Times New Roman" w:hAnsi="Times New Roman" w:cs="Times New Roman"/>
                <w:sz w:val="20"/>
                <w:szCs w:val="20"/>
              </w:rPr>
              <w:t>Прыжок в высоту способом «ножницы». Прыжок в длину с места</w:t>
            </w:r>
          </w:p>
        </w:tc>
        <w:tc>
          <w:tcPr>
            <w:tcW w:w="2462" w:type="dxa"/>
          </w:tcPr>
          <w:p w14:paraId="65B71CB2" w14:textId="77777777" w:rsidR="00627666" w:rsidRPr="002A370C" w:rsidRDefault="00627666" w:rsidP="006364D8">
            <w:pPr>
              <w:jc w:val="both"/>
              <w:rPr>
                <w:rFonts w:ascii="Times New Roman" w:hAnsi="Times New Roman" w:cs="Times New Roman"/>
                <w:sz w:val="20"/>
                <w:szCs w:val="20"/>
              </w:rPr>
            </w:pPr>
            <w:r w:rsidRPr="002A370C">
              <w:rPr>
                <w:rFonts w:ascii="Times New Roman" w:hAnsi="Times New Roman" w:cs="Times New Roman"/>
              </w:rPr>
              <w:t>Спортивный зал</w:t>
            </w:r>
          </w:p>
        </w:tc>
        <w:tc>
          <w:tcPr>
            <w:tcW w:w="2331" w:type="dxa"/>
          </w:tcPr>
          <w:p w14:paraId="3CD4D68B"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зачет</w:t>
            </w:r>
          </w:p>
        </w:tc>
      </w:tr>
      <w:tr w:rsidR="00627666" w:rsidRPr="00502009" w14:paraId="73E41AA8" w14:textId="77777777" w:rsidTr="003876CF">
        <w:trPr>
          <w:trHeight w:val="467"/>
        </w:trPr>
        <w:tc>
          <w:tcPr>
            <w:tcW w:w="793" w:type="dxa"/>
          </w:tcPr>
          <w:p w14:paraId="0629E692"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30</w:t>
            </w:r>
          </w:p>
        </w:tc>
        <w:tc>
          <w:tcPr>
            <w:tcW w:w="1347" w:type="dxa"/>
          </w:tcPr>
          <w:p w14:paraId="107F31A7" w14:textId="77777777" w:rsidR="00627666" w:rsidRPr="00502009" w:rsidRDefault="00627666" w:rsidP="006364D8">
            <w:pPr>
              <w:jc w:val="both"/>
              <w:rPr>
                <w:rFonts w:ascii="Times New Roman" w:hAnsi="Times New Roman" w:cs="Times New Roman"/>
                <w:sz w:val="20"/>
                <w:szCs w:val="20"/>
              </w:rPr>
            </w:pPr>
          </w:p>
        </w:tc>
        <w:tc>
          <w:tcPr>
            <w:tcW w:w="1017" w:type="dxa"/>
          </w:tcPr>
          <w:p w14:paraId="7AA0997F" w14:textId="77777777" w:rsidR="00627666" w:rsidRPr="00502009" w:rsidRDefault="00627666" w:rsidP="006364D8">
            <w:pPr>
              <w:jc w:val="both"/>
              <w:rPr>
                <w:rFonts w:ascii="Times New Roman" w:hAnsi="Times New Roman" w:cs="Times New Roman"/>
                <w:sz w:val="20"/>
                <w:szCs w:val="20"/>
              </w:rPr>
            </w:pPr>
          </w:p>
        </w:tc>
        <w:tc>
          <w:tcPr>
            <w:tcW w:w="1459" w:type="dxa"/>
          </w:tcPr>
          <w:p w14:paraId="7E2DA86D"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38A35136"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6C6F68F2"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0919EE13" w14:textId="48583DEA" w:rsidR="00627666" w:rsidRPr="00EA628A" w:rsidRDefault="00627666" w:rsidP="006364D8">
            <w:pPr>
              <w:jc w:val="both"/>
              <w:rPr>
                <w:rFonts w:ascii="Times New Roman" w:hAnsi="Times New Roman" w:cs="Times New Roman"/>
                <w:sz w:val="20"/>
                <w:szCs w:val="20"/>
              </w:rPr>
            </w:pPr>
            <w:r>
              <w:rPr>
                <w:rFonts w:ascii="Times New Roman" w:hAnsi="Times New Roman" w:cs="Times New Roman"/>
                <w:sz w:val="20"/>
                <w:szCs w:val="20"/>
              </w:rPr>
              <w:t xml:space="preserve">Передача мяча </w:t>
            </w:r>
            <w:r w:rsidR="003876CF">
              <w:rPr>
                <w:rFonts w:ascii="Times New Roman" w:hAnsi="Times New Roman" w:cs="Times New Roman"/>
                <w:sz w:val="20"/>
                <w:szCs w:val="20"/>
              </w:rPr>
              <w:t>в парах</w:t>
            </w:r>
            <w:r>
              <w:rPr>
                <w:rFonts w:ascii="Times New Roman" w:hAnsi="Times New Roman" w:cs="Times New Roman"/>
                <w:sz w:val="20"/>
                <w:szCs w:val="20"/>
              </w:rPr>
              <w:t>. Измерение гибкости</w:t>
            </w:r>
          </w:p>
        </w:tc>
        <w:tc>
          <w:tcPr>
            <w:tcW w:w="2462" w:type="dxa"/>
          </w:tcPr>
          <w:p w14:paraId="42CF0094" w14:textId="77777777" w:rsidR="00627666" w:rsidRPr="002A370C" w:rsidRDefault="00627666" w:rsidP="006364D8">
            <w:pPr>
              <w:rPr>
                <w:rFonts w:ascii="Times New Roman" w:hAnsi="Times New Roman" w:cs="Times New Roman"/>
              </w:rPr>
            </w:pPr>
            <w:r w:rsidRPr="002A370C">
              <w:rPr>
                <w:rFonts w:ascii="Times New Roman" w:hAnsi="Times New Roman" w:cs="Times New Roman"/>
              </w:rPr>
              <w:t>Спортивный зал</w:t>
            </w:r>
          </w:p>
        </w:tc>
        <w:tc>
          <w:tcPr>
            <w:tcW w:w="2331" w:type="dxa"/>
          </w:tcPr>
          <w:p w14:paraId="1A561804"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зачет</w:t>
            </w:r>
          </w:p>
        </w:tc>
      </w:tr>
      <w:tr w:rsidR="00627666" w:rsidRPr="00502009" w14:paraId="437B8E8B" w14:textId="77777777" w:rsidTr="003876CF">
        <w:tc>
          <w:tcPr>
            <w:tcW w:w="793" w:type="dxa"/>
          </w:tcPr>
          <w:p w14:paraId="10DF8AA2"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31</w:t>
            </w:r>
          </w:p>
        </w:tc>
        <w:tc>
          <w:tcPr>
            <w:tcW w:w="1347" w:type="dxa"/>
          </w:tcPr>
          <w:p w14:paraId="6AD61608" w14:textId="77777777" w:rsidR="00627666" w:rsidRPr="00502009" w:rsidRDefault="00627666" w:rsidP="006364D8">
            <w:pPr>
              <w:jc w:val="both"/>
              <w:rPr>
                <w:rFonts w:ascii="Times New Roman" w:hAnsi="Times New Roman" w:cs="Times New Roman"/>
                <w:sz w:val="20"/>
                <w:szCs w:val="20"/>
              </w:rPr>
            </w:pPr>
          </w:p>
        </w:tc>
        <w:tc>
          <w:tcPr>
            <w:tcW w:w="1017" w:type="dxa"/>
          </w:tcPr>
          <w:p w14:paraId="32181F0D" w14:textId="77777777" w:rsidR="00627666" w:rsidRPr="00502009" w:rsidRDefault="00627666" w:rsidP="006364D8">
            <w:pPr>
              <w:jc w:val="both"/>
              <w:rPr>
                <w:rFonts w:ascii="Times New Roman" w:hAnsi="Times New Roman" w:cs="Times New Roman"/>
                <w:sz w:val="20"/>
                <w:szCs w:val="20"/>
              </w:rPr>
            </w:pPr>
          </w:p>
        </w:tc>
        <w:tc>
          <w:tcPr>
            <w:tcW w:w="1459" w:type="dxa"/>
          </w:tcPr>
          <w:p w14:paraId="626C1029"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66B4D7F3"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42CD6410"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C848B09" w14:textId="57C408C2" w:rsidR="00627666" w:rsidRPr="00EA628A" w:rsidRDefault="003876CF" w:rsidP="006364D8">
            <w:pPr>
              <w:jc w:val="both"/>
              <w:rPr>
                <w:rFonts w:ascii="Times New Roman" w:hAnsi="Times New Roman" w:cs="Times New Roman"/>
                <w:sz w:val="20"/>
                <w:szCs w:val="20"/>
              </w:rPr>
            </w:pPr>
            <w:r>
              <w:rPr>
                <w:rFonts w:ascii="Times New Roman" w:hAnsi="Times New Roman" w:cs="Times New Roman"/>
                <w:sz w:val="20"/>
                <w:szCs w:val="20"/>
              </w:rPr>
              <w:t>Подача мяча на точность</w:t>
            </w:r>
            <w:r w:rsidR="00627666">
              <w:rPr>
                <w:rFonts w:ascii="Times New Roman" w:hAnsi="Times New Roman" w:cs="Times New Roman"/>
                <w:sz w:val="20"/>
                <w:szCs w:val="20"/>
              </w:rPr>
              <w:t>. Поднимание туловища за 30 сек</w:t>
            </w:r>
          </w:p>
        </w:tc>
        <w:tc>
          <w:tcPr>
            <w:tcW w:w="2462" w:type="dxa"/>
          </w:tcPr>
          <w:p w14:paraId="63D6AE36" w14:textId="77777777" w:rsidR="00627666" w:rsidRPr="002A370C" w:rsidRDefault="00627666" w:rsidP="006364D8">
            <w:pPr>
              <w:rPr>
                <w:rFonts w:ascii="Times New Roman" w:hAnsi="Times New Roman" w:cs="Times New Roman"/>
              </w:rPr>
            </w:pPr>
            <w:r w:rsidRPr="002A370C">
              <w:rPr>
                <w:rFonts w:ascii="Times New Roman" w:hAnsi="Times New Roman" w:cs="Times New Roman"/>
              </w:rPr>
              <w:t>Спортивный зал</w:t>
            </w:r>
          </w:p>
        </w:tc>
        <w:tc>
          <w:tcPr>
            <w:tcW w:w="2331" w:type="dxa"/>
          </w:tcPr>
          <w:p w14:paraId="3DE63492"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зачет</w:t>
            </w:r>
          </w:p>
        </w:tc>
      </w:tr>
      <w:tr w:rsidR="00627666" w:rsidRPr="00502009" w14:paraId="08E16F86" w14:textId="77777777" w:rsidTr="003876CF">
        <w:tc>
          <w:tcPr>
            <w:tcW w:w="793" w:type="dxa"/>
          </w:tcPr>
          <w:p w14:paraId="76184B9A"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32</w:t>
            </w:r>
          </w:p>
        </w:tc>
        <w:tc>
          <w:tcPr>
            <w:tcW w:w="1347" w:type="dxa"/>
          </w:tcPr>
          <w:p w14:paraId="1D193C5F" w14:textId="77777777" w:rsidR="00627666" w:rsidRPr="00502009" w:rsidRDefault="00627666" w:rsidP="006364D8">
            <w:pPr>
              <w:jc w:val="both"/>
              <w:rPr>
                <w:rFonts w:ascii="Times New Roman" w:hAnsi="Times New Roman" w:cs="Times New Roman"/>
                <w:sz w:val="20"/>
                <w:szCs w:val="20"/>
              </w:rPr>
            </w:pPr>
          </w:p>
        </w:tc>
        <w:tc>
          <w:tcPr>
            <w:tcW w:w="1017" w:type="dxa"/>
          </w:tcPr>
          <w:p w14:paraId="6C2DD1DD" w14:textId="77777777" w:rsidR="00627666" w:rsidRPr="00502009" w:rsidRDefault="00627666" w:rsidP="006364D8">
            <w:pPr>
              <w:jc w:val="both"/>
              <w:rPr>
                <w:rFonts w:ascii="Times New Roman" w:hAnsi="Times New Roman" w:cs="Times New Roman"/>
                <w:sz w:val="20"/>
                <w:szCs w:val="20"/>
              </w:rPr>
            </w:pPr>
          </w:p>
        </w:tc>
        <w:tc>
          <w:tcPr>
            <w:tcW w:w="1459" w:type="dxa"/>
          </w:tcPr>
          <w:p w14:paraId="34D904D2"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049AB7BF"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E87CA7E"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A700EC6"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Передача мяча через сетку. Подтягивание на перекладине</w:t>
            </w:r>
          </w:p>
        </w:tc>
        <w:tc>
          <w:tcPr>
            <w:tcW w:w="2462" w:type="dxa"/>
          </w:tcPr>
          <w:p w14:paraId="37F3BB50" w14:textId="77777777" w:rsidR="00627666" w:rsidRPr="002A370C" w:rsidRDefault="00627666" w:rsidP="006364D8">
            <w:pPr>
              <w:rPr>
                <w:rFonts w:ascii="Times New Roman" w:hAnsi="Times New Roman" w:cs="Times New Roman"/>
              </w:rPr>
            </w:pPr>
            <w:r w:rsidRPr="002A370C">
              <w:rPr>
                <w:rFonts w:ascii="Times New Roman" w:hAnsi="Times New Roman" w:cs="Times New Roman"/>
              </w:rPr>
              <w:t>Спортивный зал</w:t>
            </w:r>
          </w:p>
        </w:tc>
        <w:tc>
          <w:tcPr>
            <w:tcW w:w="2331" w:type="dxa"/>
          </w:tcPr>
          <w:p w14:paraId="1C65CFCB"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зачет</w:t>
            </w:r>
          </w:p>
        </w:tc>
      </w:tr>
      <w:tr w:rsidR="00627666" w:rsidRPr="00502009" w14:paraId="009A2794" w14:textId="77777777" w:rsidTr="003876CF">
        <w:tc>
          <w:tcPr>
            <w:tcW w:w="793" w:type="dxa"/>
          </w:tcPr>
          <w:p w14:paraId="4B8013D0"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33</w:t>
            </w:r>
          </w:p>
        </w:tc>
        <w:tc>
          <w:tcPr>
            <w:tcW w:w="1347" w:type="dxa"/>
          </w:tcPr>
          <w:p w14:paraId="0B84EBE1"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май</w:t>
            </w:r>
          </w:p>
        </w:tc>
        <w:tc>
          <w:tcPr>
            <w:tcW w:w="1017" w:type="dxa"/>
          </w:tcPr>
          <w:p w14:paraId="0559DE00" w14:textId="77777777" w:rsidR="00627666" w:rsidRPr="00502009" w:rsidRDefault="00627666" w:rsidP="006364D8">
            <w:pPr>
              <w:jc w:val="both"/>
              <w:rPr>
                <w:rFonts w:ascii="Times New Roman" w:hAnsi="Times New Roman" w:cs="Times New Roman"/>
                <w:sz w:val="20"/>
                <w:szCs w:val="20"/>
              </w:rPr>
            </w:pPr>
          </w:p>
        </w:tc>
        <w:tc>
          <w:tcPr>
            <w:tcW w:w="1459" w:type="dxa"/>
          </w:tcPr>
          <w:p w14:paraId="63A64F82"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7E452030"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игра</w:t>
            </w:r>
          </w:p>
        </w:tc>
        <w:tc>
          <w:tcPr>
            <w:tcW w:w="1013" w:type="dxa"/>
          </w:tcPr>
          <w:p w14:paraId="3CF0DC35"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4</w:t>
            </w:r>
          </w:p>
        </w:tc>
        <w:tc>
          <w:tcPr>
            <w:tcW w:w="2789" w:type="dxa"/>
          </w:tcPr>
          <w:p w14:paraId="7F3CA003"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Учебная игра в волейбол.</w:t>
            </w:r>
          </w:p>
          <w:p w14:paraId="53D38D39"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Бег 30 м</w:t>
            </w:r>
          </w:p>
        </w:tc>
        <w:tc>
          <w:tcPr>
            <w:tcW w:w="2462" w:type="dxa"/>
          </w:tcPr>
          <w:p w14:paraId="75DDA08A" w14:textId="77777777" w:rsidR="00627666" w:rsidRPr="002A370C" w:rsidRDefault="00627666" w:rsidP="006364D8">
            <w:pPr>
              <w:rPr>
                <w:rFonts w:ascii="Times New Roman" w:hAnsi="Times New Roman" w:cs="Times New Roman"/>
              </w:rPr>
            </w:pPr>
            <w:r w:rsidRPr="002A370C">
              <w:rPr>
                <w:rFonts w:ascii="Times New Roman" w:hAnsi="Times New Roman" w:cs="Times New Roman"/>
              </w:rPr>
              <w:t>Спортивный зал</w:t>
            </w:r>
            <w:r>
              <w:rPr>
                <w:rFonts w:ascii="Times New Roman" w:hAnsi="Times New Roman" w:cs="Times New Roman"/>
              </w:rPr>
              <w:t>, спортивная площадка</w:t>
            </w:r>
          </w:p>
        </w:tc>
        <w:tc>
          <w:tcPr>
            <w:tcW w:w="2331" w:type="dxa"/>
          </w:tcPr>
          <w:p w14:paraId="5264D05B"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зачет</w:t>
            </w:r>
          </w:p>
        </w:tc>
      </w:tr>
      <w:tr w:rsidR="00627666" w:rsidRPr="00502009" w14:paraId="0A825C64" w14:textId="77777777" w:rsidTr="003876CF">
        <w:tc>
          <w:tcPr>
            <w:tcW w:w="793" w:type="dxa"/>
          </w:tcPr>
          <w:p w14:paraId="34ECF730"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34</w:t>
            </w:r>
          </w:p>
        </w:tc>
        <w:tc>
          <w:tcPr>
            <w:tcW w:w="1347" w:type="dxa"/>
          </w:tcPr>
          <w:p w14:paraId="01D3BC8B" w14:textId="77777777" w:rsidR="00627666" w:rsidRPr="00502009" w:rsidRDefault="00627666" w:rsidP="006364D8">
            <w:pPr>
              <w:jc w:val="both"/>
              <w:rPr>
                <w:rFonts w:ascii="Times New Roman" w:hAnsi="Times New Roman" w:cs="Times New Roman"/>
                <w:sz w:val="20"/>
                <w:szCs w:val="20"/>
              </w:rPr>
            </w:pPr>
          </w:p>
        </w:tc>
        <w:tc>
          <w:tcPr>
            <w:tcW w:w="1017" w:type="dxa"/>
          </w:tcPr>
          <w:p w14:paraId="32F4BFC8" w14:textId="77777777" w:rsidR="00627666" w:rsidRPr="00502009" w:rsidRDefault="00627666" w:rsidP="006364D8">
            <w:pPr>
              <w:jc w:val="both"/>
              <w:rPr>
                <w:rFonts w:ascii="Times New Roman" w:hAnsi="Times New Roman" w:cs="Times New Roman"/>
                <w:sz w:val="20"/>
                <w:szCs w:val="20"/>
              </w:rPr>
            </w:pPr>
          </w:p>
        </w:tc>
        <w:tc>
          <w:tcPr>
            <w:tcW w:w="1459" w:type="dxa"/>
          </w:tcPr>
          <w:p w14:paraId="726E1BFB"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05346DDA"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4766F13A"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3411E47" w14:textId="77777777" w:rsidR="00627666" w:rsidRPr="00EA628A" w:rsidRDefault="00627666" w:rsidP="006364D8">
            <w:pPr>
              <w:jc w:val="both"/>
              <w:rPr>
                <w:rFonts w:ascii="Times New Roman" w:hAnsi="Times New Roman" w:cs="Times New Roman"/>
                <w:sz w:val="20"/>
                <w:szCs w:val="20"/>
              </w:rPr>
            </w:pPr>
            <w:r>
              <w:rPr>
                <w:rFonts w:ascii="Times New Roman" w:hAnsi="Times New Roman" w:cs="Times New Roman"/>
                <w:sz w:val="20"/>
                <w:szCs w:val="20"/>
              </w:rPr>
              <w:t>Бег 1000 м</w:t>
            </w:r>
          </w:p>
        </w:tc>
        <w:tc>
          <w:tcPr>
            <w:tcW w:w="2462" w:type="dxa"/>
          </w:tcPr>
          <w:p w14:paraId="04336C54" w14:textId="77777777" w:rsidR="00627666" w:rsidRPr="002A370C" w:rsidRDefault="00627666" w:rsidP="006364D8">
            <w:pPr>
              <w:rPr>
                <w:rFonts w:ascii="Times New Roman" w:hAnsi="Times New Roman" w:cs="Times New Roman"/>
              </w:rPr>
            </w:pPr>
            <w:r>
              <w:rPr>
                <w:rFonts w:ascii="Times New Roman" w:hAnsi="Times New Roman" w:cs="Times New Roman"/>
              </w:rPr>
              <w:t>спортивная площадка</w:t>
            </w:r>
          </w:p>
        </w:tc>
        <w:tc>
          <w:tcPr>
            <w:tcW w:w="2331" w:type="dxa"/>
          </w:tcPr>
          <w:p w14:paraId="43CF8086"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зачет</w:t>
            </w:r>
          </w:p>
        </w:tc>
      </w:tr>
      <w:tr w:rsidR="00627666" w:rsidRPr="00502009" w14:paraId="1E78BAE7" w14:textId="77777777" w:rsidTr="003876CF">
        <w:tc>
          <w:tcPr>
            <w:tcW w:w="793" w:type="dxa"/>
          </w:tcPr>
          <w:p w14:paraId="461F1549"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35</w:t>
            </w:r>
          </w:p>
        </w:tc>
        <w:tc>
          <w:tcPr>
            <w:tcW w:w="1347" w:type="dxa"/>
          </w:tcPr>
          <w:p w14:paraId="31806AC3" w14:textId="77777777" w:rsidR="00627666" w:rsidRPr="00502009" w:rsidRDefault="00627666" w:rsidP="006364D8">
            <w:pPr>
              <w:jc w:val="both"/>
              <w:rPr>
                <w:rFonts w:ascii="Times New Roman" w:hAnsi="Times New Roman" w:cs="Times New Roman"/>
                <w:sz w:val="20"/>
                <w:szCs w:val="20"/>
              </w:rPr>
            </w:pPr>
          </w:p>
        </w:tc>
        <w:tc>
          <w:tcPr>
            <w:tcW w:w="1017" w:type="dxa"/>
          </w:tcPr>
          <w:p w14:paraId="268C7B21" w14:textId="77777777" w:rsidR="00627666" w:rsidRPr="00502009" w:rsidRDefault="00627666" w:rsidP="006364D8">
            <w:pPr>
              <w:jc w:val="both"/>
              <w:rPr>
                <w:rFonts w:ascii="Times New Roman" w:hAnsi="Times New Roman" w:cs="Times New Roman"/>
                <w:sz w:val="20"/>
                <w:szCs w:val="20"/>
              </w:rPr>
            </w:pPr>
          </w:p>
        </w:tc>
        <w:tc>
          <w:tcPr>
            <w:tcW w:w="1459" w:type="dxa"/>
          </w:tcPr>
          <w:p w14:paraId="765C74FB"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5400B2C6"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9D73DDB"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40883306" w14:textId="77777777" w:rsidR="00627666" w:rsidRDefault="003876CF" w:rsidP="006364D8">
            <w:pPr>
              <w:jc w:val="both"/>
              <w:rPr>
                <w:rFonts w:ascii="Times New Roman" w:hAnsi="Times New Roman" w:cs="Times New Roman"/>
                <w:sz w:val="20"/>
                <w:szCs w:val="20"/>
              </w:rPr>
            </w:pPr>
            <w:r>
              <w:rPr>
                <w:rFonts w:ascii="Times New Roman" w:hAnsi="Times New Roman" w:cs="Times New Roman"/>
                <w:sz w:val="20"/>
                <w:szCs w:val="20"/>
              </w:rPr>
              <w:t>Метание мяча на точность</w:t>
            </w:r>
          </w:p>
          <w:p w14:paraId="116CD1EE" w14:textId="3929ADA6" w:rsidR="003876CF" w:rsidRPr="001E5A32" w:rsidRDefault="003876CF" w:rsidP="006364D8">
            <w:pPr>
              <w:jc w:val="both"/>
              <w:rPr>
                <w:rFonts w:ascii="Times New Roman" w:hAnsi="Times New Roman" w:cs="Times New Roman"/>
                <w:sz w:val="20"/>
                <w:szCs w:val="20"/>
              </w:rPr>
            </w:pPr>
            <w:r>
              <w:rPr>
                <w:rFonts w:ascii="Times New Roman" w:hAnsi="Times New Roman" w:cs="Times New Roman"/>
                <w:sz w:val="20"/>
                <w:szCs w:val="20"/>
              </w:rPr>
              <w:t>П.и «Перестрелка»</w:t>
            </w:r>
          </w:p>
        </w:tc>
        <w:tc>
          <w:tcPr>
            <w:tcW w:w="2462" w:type="dxa"/>
          </w:tcPr>
          <w:p w14:paraId="16BE42FF" w14:textId="77777777" w:rsidR="00627666" w:rsidRPr="002A370C" w:rsidRDefault="00627666" w:rsidP="006364D8">
            <w:pPr>
              <w:rPr>
                <w:rFonts w:ascii="Times New Roman" w:hAnsi="Times New Roman" w:cs="Times New Roman"/>
              </w:rPr>
            </w:pPr>
            <w:r>
              <w:rPr>
                <w:rFonts w:ascii="Times New Roman" w:hAnsi="Times New Roman" w:cs="Times New Roman"/>
              </w:rPr>
              <w:t>спортивная площадка</w:t>
            </w:r>
          </w:p>
        </w:tc>
        <w:tc>
          <w:tcPr>
            <w:tcW w:w="2331" w:type="dxa"/>
          </w:tcPr>
          <w:p w14:paraId="1C1CF892" w14:textId="77777777" w:rsidR="00627666" w:rsidRPr="00502009" w:rsidRDefault="00627666" w:rsidP="006364D8">
            <w:pPr>
              <w:jc w:val="both"/>
              <w:rPr>
                <w:rFonts w:ascii="Times New Roman" w:hAnsi="Times New Roman" w:cs="Times New Roman"/>
                <w:sz w:val="20"/>
                <w:szCs w:val="20"/>
              </w:rPr>
            </w:pPr>
          </w:p>
        </w:tc>
      </w:tr>
      <w:tr w:rsidR="00627666" w:rsidRPr="00502009" w14:paraId="18C61A29" w14:textId="77777777" w:rsidTr="003876CF">
        <w:tc>
          <w:tcPr>
            <w:tcW w:w="793" w:type="dxa"/>
          </w:tcPr>
          <w:p w14:paraId="18A6FCCC"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36</w:t>
            </w:r>
          </w:p>
        </w:tc>
        <w:tc>
          <w:tcPr>
            <w:tcW w:w="1347" w:type="dxa"/>
          </w:tcPr>
          <w:p w14:paraId="593CDF85" w14:textId="77777777" w:rsidR="00627666" w:rsidRPr="00502009" w:rsidRDefault="00627666" w:rsidP="006364D8">
            <w:pPr>
              <w:jc w:val="both"/>
              <w:rPr>
                <w:rFonts w:ascii="Times New Roman" w:hAnsi="Times New Roman" w:cs="Times New Roman"/>
                <w:sz w:val="20"/>
                <w:szCs w:val="20"/>
              </w:rPr>
            </w:pPr>
          </w:p>
        </w:tc>
        <w:tc>
          <w:tcPr>
            <w:tcW w:w="1017" w:type="dxa"/>
          </w:tcPr>
          <w:p w14:paraId="0F57E11D" w14:textId="77777777" w:rsidR="00627666" w:rsidRPr="00502009" w:rsidRDefault="00627666" w:rsidP="006364D8">
            <w:pPr>
              <w:jc w:val="both"/>
              <w:rPr>
                <w:rFonts w:ascii="Times New Roman" w:hAnsi="Times New Roman" w:cs="Times New Roman"/>
                <w:sz w:val="20"/>
                <w:szCs w:val="20"/>
              </w:rPr>
            </w:pPr>
          </w:p>
        </w:tc>
        <w:tc>
          <w:tcPr>
            <w:tcW w:w="1459" w:type="dxa"/>
          </w:tcPr>
          <w:p w14:paraId="3963C950" w14:textId="77777777" w:rsidR="00627666" w:rsidRDefault="00627666" w:rsidP="006364D8">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442EC93F" w14:textId="77777777" w:rsidR="00627666" w:rsidRPr="00502009" w:rsidRDefault="00627666" w:rsidP="006364D8">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51EB3ECB" w14:textId="77777777" w:rsidR="00627666" w:rsidRDefault="00627666" w:rsidP="006364D8">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48D4C178" w14:textId="77777777" w:rsidR="00627666" w:rsidRPr="001E5A32" w:rsidRDefault="00627666" w:rsidP="006364D8">
            <w:pPr>
              <w:jc w:val="both"/>
              <w:rPr>
                <w:rFonts w:ascii="Times New Roman" w:hAnsi="Times New Roman" w:cs="Times New Roman"/>
                <w:sz w:val="20"/>
                <w:szCs w:val="20"/>
              </w:rPr>
            </w:pPr>
            <w:r>
              <w:rPr>
                <w:rFonts w:ascii="Times New Roman" w:hAnsi="Times New Roman" w:cs="Times New Roman"/>
                <w:sz w:val="20"/>
                <w:szCs w:val="20"/>
              </w:rPr>
              <w:t>Бег чередование с ходьбой по пересеченной местности</w:t>
            </w:r>
          </w:p>
        </w:tc>
        <w:tc>
          <w:tcPr>
            <w:tcW w:w="2462" w:type="dxa"/>
          </w:tcPr>
          <w:p w14:paraId="250EFCA0" w14:textId="77777777" w:rsidR="00627666" w:rsidRPr="002A370C" w:rsidRDefault="00627666" w:rsidP="006364D8">
            <w:pPr>
              <w:rPr>
                <w:rFonts w:ascii="Times New Roman" w:hAnsi="Times New Roman" w:cs="Times New Roman"/>
              </w:rPr>
            </w:pPr>
            <w:r>
              <w:rPr>
                <w:rFonts w:ascii="Times New Roman" w:hAnsi="Times New Roman" w:cs="Times New Roman"/>
              </w:rPr>
              <w:t>спортивная площадка</w:t>
            </w:r>
          </w:p>
        </w:tc>
        <w:tc>
          <w:tcPr>
            <w:tcW w:w="2331" w:type="dxa"/>
          </w:tcPr>
          <w:p w14:paraId="4AFE4C68" w14:textId="77777777" w:rsidR="00627666" w:rsidRPr="00502009" w:rsidRDefault="00627666" w:rsidP="006364D8">
            <w:pPr>
              <w:jc w:val="both"/>
              <w:rPr>
                <w:rFonts w:ascii="Times New Roman" w:hAnsi="Times New Roman" w:cs="Times New Roman"/>
                <w:sz w:val="20"/>
                <w:szCs w:val="20"/>
              </w:rPr>
            </w:pPr>
          </w:p>
        </w:tc>
      </w:tr>
    </w:tbl>
    <w:p w14:paraId="02E64B59" w14:textId="77777777" w:rsidR="00627666" w:rsidRDefault="00627666" w:rsidP="00627666">
      <w:pPr>
        <w:pStyle w:val="3"/>
        <w:shd w:val="clear" w:color="auto" w:fill="auto"/>
        <w:spacing w:before="0" w:line="240" w:lineRule="auto"/>
        <w:ind w:firstLine="0"/>
        <w:jc w:val="both"/>
        <w:rPr>
          <w:sz w:val="24"/>
          <w:szCs w:val="24"/>
        </w:rPr>
      </w:pPr>
    </w:p>
    <w:p w14:paraId="57E54E80" w14:textId="77777777" w:rsidR="00627666" w:rsidRDefault="00627666" w:rsidP="00627666">
      <w:pPr>
        <w:pStyle w:val="3"/>
        <w:shd w:val="clear" w:color="auto" w:fill="auto"/>
        <w:spacing w:before="0" w:line="240" w:lineRule="auto"/>
        <w:ind w:firstLine="0"/>
        <w:jc w:val="both"/>
        <w:rPr>
          <w:sz w:val="24"/>
          <w:szCs w:val="24"/>
        </w:rPr>
      </w:pPr>
    </w:p>
    <w:p w14:paraId="1770A085" w14:textId="77777777" w:rsidR="00A214CF" w:rsidRPr="00A214CF" w:rsidRDefault="00A214CF" w:rsidP="00A214CF">
      <w:pPr>
        <w:widowControl w:val="0"/>
        <w:spacing w:after="0" w:line="240" w:lineRule="auto"/>
        <w:ind w:firstLine="709"/>
        <w:jc w:val="both"/>
        <w:rPr>
          <w:rFonts w:ascii="Times New Roman" w:eastAsia="Times New Roman" w:hAnsi="Times New Roman" w:cs="Times New Roman"/>
          <w:b/>
          <w:bCs/>
          <w:sz w:val="24"/>
          <w:szCs w:val="24"/>
          <w:lang w:eastAsia="ru-RU"/>
        </w:rPr>
      </w:pPr>
      <w:r w:rsidRPr="00A214CF">
        <w:rPr>
          <w:rFonts w:ascii="Times New Roman" w:eastAsia="Times New Roman" w:hAnsi="Times New Roman" w:cs="Times New Roman"/>
          <w:b/>
          <w:bCs/>
          <w:sz w:val="24"/>
          <w:szCs w:val="24"/>
          <w:lang w:eastAsia="ru-RU"/>
        </w:rPr>
        <w:t>1.6 Условия реализации программы.</w:t>
      </w:r>
    </w:p>
    <w:p w14:paraId="56CAC4A3" w14:textId="77777777" w:rsidR="00A214CF" w:rsidRPr="00A214CF" w:rsidRDefault="00A214CF" w:rsidP="00A214CF">
      <w:pPr>
        <w:widowControl w:val="0"/>
        <w:spacing w:after="0" w:line="240" w:lineRule="auto"/>
        <w:ind w:firstLine="709"/>
        <w:jc w:val="both"/>
        <w:rPr>
          <w:rFonts w:ascii="Times New Roman" w:eastAsia="Times New Roman" w:hAnsi="Times New Roman" w:cs="Times New Roman"/>
          <w:b/>
          <w:bCs/>
          <w:sz w:val="24"/>
          <w:szCs w:val="24"/>
          <w:lang w:eastAsia="ru-RU"/>
        </w:rPr>
      </w:pPr>
    </w:p>
    <w:p w14:paraId="3BE69581" w14:textId="77777777" w:rsidR="00A214CF" w:rsidRPr="00A214CF" w:rsidRDefault="00A214CF" w:rsidP="00A214CF">
      <w:pPr>
        <w:widowControl w:val="0"/>
        <w:spacing w:after="0" w:line="240" w:lineRule="auto"/>
        <w:ind w:firstLine="709"/>
        <w:jc w:val="both"/>
        <w:rPr>
          <w:rFonts w:ascii="Times New Roman" w:eastAsia="Times New Roman" w:hAnsi="Times New Roman" w:cs="Times New Roman"/>
          <w:b/>
          <w:bCs/>
          <w:sz w:val="24"/>
          <w:szCs w:val="24"/>
          <w:lang w:eastAsia="ru-RU"/>
        </w:rPr>
      </w:pPr>
      <w:r w:rsidRPr="00A214CF">
        <w:rPr>
          <w:rFonts w:ascii="Times New Roman" w:eastAsia="Times New Roman" w:hAnsi="Times New Roman" w:cs="Times New Roman"/>
          <w:b/>
          <w:bCs/>
          <w:sz w:val="24"/>
          <w:szCs w:val="24"/>
          <w:lang w:eastAsia="ru-RU"/>
        </w:rPr>
        <w:t>ОБОРУДОВАНИЕ.</w:t>
      </w:r>
    </w:p>
    <w:p w14:paraId="18024C1C" w14:textId="77777777" w:rsidR="00A214CF" w:rsidRPr="00A214CF" w:rsidRDefault="00A214CF" w:rsidP="00A214CF">
      <w:pPr>
        <w:widowControl w:val="0"/>
        <w:spacing w:after="0" w:line="240" w:lineRule="auto"/>
        <w:ind w:firstLine="709"/>
        <w:jc w:val="both"/>
        <w:rPr>
          <w:rFonts w:ascii="Times New Roman" w:eastAsia="Calibri" w:hAnsi="Times New Roman" w:cs="Times New Roman"/>
          <w:sz w:val="24"/>
          <w:szCs w:val="24"/>
        </w:rPr>
      </w:pPr>
      <w:r w:rsidRPr="00A214CF">
        <w:rPr>
          <w:rFonts w:ascii="Times New Roman" w:eastAsia="Calibri" w:hAnsi="Times New Roman" w:cs="Times New Roman"/>
          <w:sz w:val="24"/>
          <w:szCs w:val="24"/>
        </w:rPr>
        <w:lastRenderedPageBreak/>
        <w:t>Спортивный зал игровой (гимнастический)</w:t>
      </w:r>
    </w:p>
    <w:p w14:paraId="2B2E8446" w14:textId="77777777" w:rsidR="00A214CF" w:rsidRPr="00A214CF" w:rsidRDefault="00A214CF" w:rsidP="00A214CF">
      <w:pPr>
        <w:widowControl w:val="0"/>
        <w:spacing w:after="0" w:line="240" w:lineRule="auto"/>
        <w:ind w:firstLine="709"/>
        <w:jc w:val="both"/>
        <w:rPr>
          <w:rFonts w:ascii="Times New Roman" w:eastAsia="Times New Roman" w:hAnsi="Times New Roman" w:cs="Times New Roman"/>
          <w:sz w:val="24"/>
          <w:szCs w:val="24"/>
          <w:lang w:eastAsia="ru-RU"/>
        </w:rPr>
      </w:pPr>
      <w:r w:rsidRPr="00A214CF">
        <w:rPr>
          <w:rFonts w:ascii="Times New Roman" w:eastAsia="Times New Roman" w:hAnsi="Times New Roman" w:cs="Times New Roman"/>
          <w:sz w:val="24"/>
          <w:szCs w:val="24"/>
          <w:lang w:eastAsia="ru-RU"/>
        </w:rPr>
        <w:t>Подсобное помещение для хранения инвентаря и оборудования</w:t>
      </w:r>
    </w:p>
    <w:p w14:paraId="32952A74" w14:textId="77777777" w:rsidR="00A214CF" w:rsidRPr="00A214CF" w:rsidRDefault="00A214CF" w:rsidP="00A214CF">
      <w:pPr>
        <w:widowControl w:val="0"/>
        <w:spacing w:after="0" w:line="240" w:lineRule="auto"/>
        <w:ind w:firstLine="709"/>
        <w:jc w:val="both"/>
        <w:rPr>
          <w:rFonts w:ascii="Times New Roman" w:eastAsia="Times New Roman" w:hAnsi="Times New Roman" w:cs="Times New Roman"/>
          <w:sz w:val="24"/>
          <w:szCs w:val="24"/>
          <w:lang w:eastAsia="ru-RU"/>
        </w:rPr>
      </w:pPr>
      <w:r w:rsidRPr="00A214CF">
        <w:rPr>
          <w:rFonts w:ascii="Times New Roman" w:eastAsia="Times New Roman" w:hAnsi="Times New Roman" w:cs="Times New Roman"/>
          <w:sz w:val="24"/>
          <w:szCs w:val="24"/>
          <w:lang w:eastAsia="ru-RU"/>
        </w:rPr>
        <w:t>Кабинет учителя</w:t>
      </w:r>
    </w:p>
    <w:p w14:paraId="1F8A6063" w14:textId="77777777" w:rsidR="00A214CF" w:rsidRPr="00A214CF" w:rsidRDefault="00A214CF" w:rsidP="00A214CF">
      <w:pPr>
        <w:widowControl w:val="0"/>
        <w:spacing w:after="0" w:line="240" w:lineRule="auto"/>
        <w:ind w:firstLine="709"/>
        <w:jc w:val="both"/>
        <w:rPr>
          <w:rFonts w:ascii="Times New Roman" w:eastAsia="Calibri" w:hAnsi="Times New Roman" w:cs="Times New Roman"/>
          <w:sz w:val="24"/>
          <w:szCs w:val="24"/>
        </w:rPr>
      </w:pPr>
      <w:r w:rsidRPr="00A214CF">
        <w:rPr>
          <w:rFonts w:ascii="Times New Roman" w:eastAsia="Calibri" w:hAnsi="Times New Roman" w:cs="Times New Roman"/>
          <w:sz w:val="24"/>
          <w:szCs w:val="24"/>
        </w:rPr>
        <w:t>Щит баскетбольный игровой</w:t>
      </w:r>
    </w:p>
    <w:p w14:paraId="1AA06AF1" w14:textId="77777777" w:rsidR="00A214CF" w:rsidRPr="00A214CF" w:rsidRDefault="00A214CF" w:rsidP="00A214CF">
      <w:pPr>
        <w:widowControl w:val="0"/>
        <w:spacing w:after="0" w:line="240" w:lineRule="auto"/>
        <w:ind w:firstLine="709"/>
        <w:jc w:val="both"/>
        <w:rPr>
          <w:rFonts w:ascii="Times New Roman" w:eastAsia="Calibri" w:hAnsi="Times New Roman" w:cs="Times New Roman"/>
          <w:sz w:val="24"/>
          <w:szCs w:val="24"/>
        </w:rPr>
      </w:pPr>
      <w:r w:rsidRPr="00A214CF">
        <w:rPr>
          <w:rFonts w:ascii="Times New Roman" w:eastAsia="Calibri" w:hAnsi="Times New Roman" w:cs="Times New Roman"/>
          <w:sz w:val="24"/>
          <w:szCs w:val="24"/>
        </w:rPr>
        <w:t>Стенка гимнастическая</w:t>
      </w:r>
    </w:p>
    <w:p w14:paraId="17336324" w14:textId="77777777" w:rsidR="00A214CF" w:rsidRPr="00A214CF" w:rsidRDefault="00A214CF" w:rsidP="00A214CF">
      <w:pPr>
        <w:widowControl w:val="0"/>
        <w:spacing w:after="0" w:line="240" w:lineRule="auto"/>
        <w:ind w:firstLine="709"/>
        <w:jc w:val="both"/>
        <w:rPr>
          <w:rFonts w:ascii="Times New Roman" w:eastAsia="Calibri" w:hAnsi="Times New Roman" w:cs="Times New Roman"/>
          <w:sz w:val="24"/>
          <w:szCs w:val="24"/>
        </w:rPr>
      </w:pPr>
      <w:r w:rsidRPr="00A214CF">
        <w:rPr>
          <w:rFonts w:ascii="Times New Roman" w:eastAsia="Calibri" w:hAnsi="Times New Roman" w:cs="Times New Roman"/>
          <w:sz w:val="24"/>
          <w:szCs w:val="24"/>
        </w:rPr>
        <w:t>Скамейки гимнастические</w:t>
      </w:r>
    </w:p>
    <w:p w14:paraId="296F0969" w14:textId="77777777" w:rsidR="00A214CF" w:rsidRPr="00A214CF" w:rsidRDefault="00A214CF" w:rsidP="00A214CF">
      <w:pPr>
        <w:widowControl w:val="0"/>
        <w:spacing w:after="0" w:line="240" w:lineRule="auto"/>
        <w:ind w:firstLine="709"/>
        <w:jc w:val="both"/>
        <w:rPr>
          <w:rFonts w:ascii="Times New Roman" w:eastAsia="Calibri" w:hAnsi="Times New Roman" w:cs="Times New Roman"/>
          <w:sz w:val="24"/>
          <w:szCs w:val="24"/>
        </w:rPr>
      </w:pPr>
      <w:r w:rsidRPr="00A214CF">
        <w:rPr>
          <w:rFonts w:ascii="Times New Roman" w:eastAsia="Calibri" w:hAnsi="Times New Roman" w:cs="Times New Roman"/>
          <w:sz w:val="24"/>
          <w:szCs w:val="24"/>
        </w:rPr>
        <w:t>Стойки волейбольные</w:t>
      </w:r>
    </w:p>
    <w:p w14:paraId="23C8D6DD" w14:textId="77777777" w:rsidR="00A214CF" w:rsidRPr="00A214CF" w:rsidRDefault="00A214CF" w:rsidP="00A214CF">
      <w:pPr>
        <w:widowControl w:val="0"/>
        <w:spacing w:after="0" w:line="240" w:lineRule="auto"/>
        <w:ind w:firstLine="709"/>
        <w:jc w:val="both"/>
        <w:rPr>
          <w:rFonts w:ascii="Times New Roman" w:eastAsia="Calibri" w:hAnsi="Times New Roman" w:cs="Times New Roman"/>
          <w:sz w:val="24"/>
          <w:szCs w:val="24"/>
        </w:rPr>
      </w:pPr>
      <w:r w:rsidRPr="00A214CF">
        <w:rPr>
          <w:rFonts w:ascii="Times New Roman" w:eastAsia="Calibri" w:hAnsi="Times New Roman" w:cs="Times New Roman"/>
          <w:sz w:val="24"/>
          <w:szCs w:val="24"/>
        </w:rPr>
        <w:t>Перекладина гимнастическая пристенная</w:t>
      </w:r>
    </w:p>
    <w:p w14:paraId="6AE7AE54" w14:textId="77777777" w:rsidR="00A214CF" w:rsidRPr="00A214CF" w:rsidRDefault="00A214CF" w:rsidP="00A214CF">
      <w:pPr>
        <w:widowControl w:val="0"/>
        <w:spacing w:after="0" w:line="240" w:lineRule="auto"/>
        <w:ind w:firstLine="709"/>
        <w:jc w:val="both"/>
        <w:rPr>
          <w:rFonts w:ascii="Times New Roman" w:eastAsia="Calibri" w:hAnsi="Times New Roman" w:cs="Times New Roman"/>
          <w:sz w:val="24"/>
          <w:szCs w:val="24"/>
        </w:rPr>
      </w:pPr>
      <w:r w:rsidRPr="00A214CF">
        <w:rPr>
          <w:rFonts w:ascii="Times New Roman" w:eastAsia="Calibri" w:hAnsi="Times New Roman" w:cs="Times New Roman"/>
          <w:sz w:val="24"/>
          <w:szCs w:val="24"/>
        </w:rPr>
        <w:t>Канат для лазания</w:t>
      </w:r>
    </w:p>
    <w:p w14:paraId="5517C8BF" w14:textId="77777777" w:rsidR="00A214CF" w:rsidRPr="00A214CF" w:rsidRDefault="00A214CF" w:rsidP="00A214CF">
      <w:pPr>
        <w:widowControl w:val="0"/>
        <w:spacing w:after="0" w:line="240" w:lineRule="auto"/>
        <w:ind w:firstLine="709"/>
        <w:jc w:val="both"/>
        <w:rPr>
          <w:rFonts w:ascii="Times New Roman" w:eastAsia="Calibri" w:hAnsi="Times New Roman" w:cs="Times New Roman"/>
          <w:sz w:val="24"/>
          <w:szCs w:val="24"/>
        </w:rPr>
      </w:pPr>
      <w:r w:rsidRPr="00A214CF">
        <w:rPr>
          <w:rFonts w:ascii="Times New Roman" w:eastAsia="Calibri" w:hAnsi="Times New Roman" w:cs="Times New Roman"/>
          <w:sz w:val="24"/>
          <w:szCs w:val="24"/>
        </w:rPr>
        <w:t>Обручи гимнастические</w:t>
      </w:r>
    </w:p>
    <w:p w14:paraId="0C7D2786" w14:textId="77777777" w:rsidR="00A214CF" w:rsidRPr="00A214CF" w:rsidRDefault="00A214CF" w:rsidP="00A214CF">
      <w:pPr>
        <w:widowControl w:val="0"/>
        <w:spacing w:after="0" w:line="240" w:lineRule="auto"/>
        <w:ind w:firstLine="709"/>
        <w:jc w:val="both"/>
        <w:rPr>
          <w:rFonts w:ascii="Times New Roman" w:eastAsia="Calibri" w:hAnsi="Times New Roman" w:cs="Times New Roman"/>
          <w:sz w:val="24"/>
          <w:szCs w:val="24"/>
        </w:rPr>
      </w:pPr>
      <w:r w:rsidRPr="00A214CF">
        <w:rPr>
          <w:rFonts w:ascii="Times New Roman" w:eastAsia="Calibri" w:hAnsi="Times New Roman" w:cs="Times New Roman"/>
          <w:sz w:val="24"/>
          <w:szCs w:val="24"/>
        </w:rPr>
        <w:t>Комплект матов гимнастических</w:t>
      </w:r>
    </w:p>
    <w:p w14:paraId="3861F4E1" w14:textId="77777777" w:rsidR="00A214CF" w:rsidRPr="00A214CF" w:rsidRDefault="00A214CF" w:rsidP="00A214CF">
      <w:pPr>
        <w:widowControl w:val="0"/>
        <w:spacing w:after="0" w:line="240" w:lineRule="auto"/>
        <w:ind w:firstLine="709"/>
        <w:jc w:val="both"/>
        <w:rPr>
          <w:rFonts w:ascii="Times New Roman" w:eastAsia="Calibri" w:hAnsi="Times New Roman" w:cs="Times New Roman"/>
          <w:sz w:val="24"/>
          <w:szCs w:val="24"/>
        </w:rPr>
      </w:pPr>
      <w:r w:rsidRPr="00A214CF">
        <w:rPr>
          <w:rFonts w:ascii="Times New Roman" w:eastAsia="Calibri" w:hAnsi="Times New Roman" w:cs="Times New Roman"/>
          <w:sz w:val="24"/>
          <w:szCs w:val="24"/>
        </w:rPr>
        <w:t>Аптечка медицинская</w:t>
      </w:r>
    </w:p>
    <w:p w14:paraId="20FC343B" w14:textId="77777777" w:rsidR="00A214CF" w:rsidRPr="00A214CF" w:rsidRDefault="00A214CF" w:rsidP="00A214CF">
      <w:pPr>
        <w:widowControl w:val="0"/>
        <w:spacing w:after="0" w:line="240" w:lineRule="auto"/>
        <w:ind w:firstLine="709"/>
        <w:jc w:val="both"/>
        <w:rPr>
          <w:rFonts w:ascii="Times New Roman" w:eastAsia="Calibri" w:hAnsi="Times New Roman" w:cs="Times New Roman"/>
          <w:sz w:val="24"/>
          <w:szCs w:val="24"/>
        </w:rPr>
      </w:pPr>
      <w:r w:rsidRPr="00A214CF">
        <w:rPr>
          <w:rFonts w:ascii="Times New Roman" w:eastAsia="Calibri" w:hAnsi="Times New Roman" w:cs="Times New Roman"/>
          <w:sz w:val="24"/>
          <w:szCs w:val="24"/>
        </w:rPr>
        <w:t>Мячи футбольные</w:t>
      </w:r>
    </w:p>
    <w:p w14:paraId="066C82C5" w14:textId="77777777" w:rsidR="00A214CF" w:rsidRPr="00A214CF" w:rsidRDefault="00A214CF" w:rsidP="00A214CF">
      <w:pPr>
        <w:widowControl w:val="0"/>
        <w:spacing w:after="0" w:line="240" w:lineRule="auto"/>
        <w:ind w:firstLine="709"/>
        <w:jc w:val="both"/>
        <w:rPr>
          <w:rFonts w:ascii="Times New Roman" w:eastAsia="Calibri" w:hAnsi="Times New Roman" w:cs="Times New Roman"/>
          <w:sz w:val="24"/>
          <w:szCs w:val="24"/>
        </w:rPr>
      </w:pPr>
      <w:r w:rsidRPr="00A214CF">
        <w:rPr>
          <w:rFonts w:ascii="Times New Roman" w:eastAsia="Calibri" w:hAnsi="Times New Roman" w:cs="Times New Roman"/>
          <w:sz w:val="24"/>
          <w:szCs w:val="24"/>
        </w:rPr>
        <w:t>Мячи баскетбольные</w:t>
      </w:r>
    </w:p>
    <w:p w14:paraId="0BE1700C" w14:textId="77777777" w:rsidR="00A214CF" w:rsidRPr="00A214CF" w:rsidRDefault="00A214CF" w:rsidP="00A214CF">
      <w:pPr>
        <w:widowControl w:val="0"/>
        <w:spacing w:after="0" w:line="240" w:lineRule="auto"/>
        <w:ind w:firstLine="709"/>
        <w:jc w:val="both"/>
        <w:rPr>
          <w:rFonts w:ascii="Times New Roman" w:eastAsia="Calibri" w:hAnsi="Times New Roman" w:cs="Times New Roman"/>
          <w:sz w:val="24"/>
          <w:szCs w:val="24"/>
        </w:rPr>
      </w:pPr>
      <w:r w:rsidRPr="00A214CF">
        <w:rPr>
          <w:rFonts w:ascii="Times New Roman" w:eastAsia="Calibri" w:hAnsi="Times New Roman" w:cs="Times New Roman"/>
          <w:sz w:val="24"/>
          <w:szCs w:val="24"/>
        </w:rPr>
        <w:t>Мячи волейбольные</w:t>
      </w:r>
    </w:p>
    <w:p w14:paraId="629443D7" w14:textId="77777777" w:rsidR="00A214CF" w:rsidRPr="00A214CF" w:rsidRDefault="00A214CF" w:rsidP="00A214CF">
      <w:pPr>
        <w:widowControl w:val="0"/>
        <w:spacing w:after="0" w:line="240" w:lineRule="auto"/>
        <w:ind w:firstLine="709"/>
        <w:jc w:val="both"/>
        <w:rPr>
          <w:rFonts w:ascii="Times New Roman" w:eastAsia="Calibri" w:hAnsi="Times New Roman" w:cs="Times New Roman"/>
          <w:sz w:val="24"/>
          <w:szCs w:val="24"/>
        </w:rPr>
      </w:pPr>
      <w:r w:rsidRPr="00A214CF">
        <w:rPr>
          <w:rFonts w:ascii="Times New Roman" w:eastAsia="Calibri" w:hAnsi="Times New Roman" w:cs="Times New Roman"/>
          <w:sz w:val="24"/>
          <w:szCs w:val="24"/>
        </w:rPr>
        <w:t>Сетка волейбольная</w:t>
      </w:r>
    </w:p>
    <w:p w14:paraId="6CFB73E2" w14:textId="77777777" w:rsidR="00A214CF" w:rsidRPr="00A214CF" w:rsidRDefault="00A214CF" w:rsidP="00A214CF">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p>
    <w:p w14:paraId="05998AB5" w14:textId="77777777" w:rsidR="00A214CF" w:rsidRPr="00A214CF" w:rsidRDefault="00A214CF" w:rsidP="00A214CF">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r w:rsidRPr="00A214CF">
        <w:rPr>
          <w:rFonts w:ascii="Times New Roman" w:eastAsia="Times New Roman" w:hAnsi="Times New Roman" w:cs="Times New Roman"/>
          <w:b/>
          <w:color w:val="000000"/>
          <w:sz w:val="24"/>
          <w:szCs w:val="24"/>
          <w:shd w:val="clear" w:color="auto" w:fill="FFFFFF"/>
          <w:lang w:eastAsia="ru-RU" w:bidi="ru-RU"/>
        </w:rPr>
        <w:t>1.7 Формы аттестации. Соревнования, веселые старты</w:t>
      </w:r>
    </w:p>
    <w:p w14:paraId="6340A759" w14:textId="77777777" w:rsidR="00627666" w:rsidRPr="00A214CF" w:rsidRDefault="00627666" w:rsidP="00627666">
      <w:pPr>
        <w:pStyle w:val="ac"/>
        <w:rPr>
          <w:b/>
          <w:lang w:val="ru-RU"/>
        </w:rPr>
      </w:pPr>
    </w:p>
    <w:p w14:paraId="1CAA6BC8" w14:textId="647074BB" w:rsidR="00627666" w:rsidRPr="00A214CF" w:rsidRDefault="00627666" w:rsidP="00627666">
      <w:pPr>
        <w:pStyle w:val="ac"/>
        <w:rPr>
          <w:rStyle w:val="0pt0"/>
          <w:bCs w:val="0"/>
          <w:color w:val="auto"/>
          <w:sz w:val="24"/>
          <w:szCs w:val="24"/>
          <w:u w:val="none"/>
          <w:shd w:val="clear" w:color="auto" w:fill="auto"/>
          <w:lang w:eastAsia="en-US" w:bidi="en-US"/>
        </w:rPr>
      </w:pPr>
      <w:r w:rsidRPr="00A214CF">
        <w:rPr>
          <w:rFonts w:ascii="Times New Roman" w:hAnsi="Times New Roman" w:cs="Times New Roman"/>
          <w:b/>
          <w:lang w:val="ru-RU"/>
        </w:rPr>
        <w:t xml:space="preserve">Контрольные нормативы по общей физической подготовке </w:t>
      </w:r>
      <w:r w:rsidRPr="00A214CF">
        <w:rPr>
          <w:rFonts w:ascii="Times New Roman" w:hAnsi="Times New Roman" w:cs="Times New Roman"/>
          <w:lang w:val="ru-RU"/>
        </w:rPr>
        <w:t>для учащихся возраста</w:t>
      </w:r>
      <w:r w:rsidRPr="00A214CF">
        <w:rPr>
          <w:rFonts w:ascii="Times New Roman" w:hAnsi="Times New Roman" w:cs="Times New Roman"/>
          <w:b/>
          <w:lang w:val="ru-RU"/>
        </w:rPr>
        <w:t xml:space="preserve"> </w:t>
      </w:r>
      <w:r w:rsidRPr="00A214CF">
        <w:rPr>
          <w:rStyle w:val="0pt0"/>
          <w:b w:val="0"/>
          <w:sz w:val="24"/>
          <w:szCs w:val="24"/>
          <w:u w:val="none"/>
        </w:rPr>
        <w:t>1</w:t>
      </w:r>
      <w:r w:rsidR="00B46FF1">
        <w:rPr>
          <w:rStyle w:val="0pt0"/>
          <w:b w:val="0"/>
          <w:sz w:val="24"/>
          <w:szCs w:val="24"/>
          <w:u w:val="none"/>
        </w:rPr>
        <w:t>2</w:t>
      </w:r>
      <w:r w:rsidRPr="00A214CF">
        <w:rPr>
          <w:rStyle w:val="0pt0"/>
          <w:b w:val="0"/>
          <w:sz w:val="24"/>
          <w:szCs w:val="24"/>
          <w:u w:val="none"/>
        </w:rPr>
        <w:t>-1</w:t>
      </w:r>
      <w:r w:rsidR="00B46FF1">
        <w:rPr>
          <w:rStyle w:val="0pt0"/>
          <w:b w:val="0"/>
          <w:sz w:val="24"/>
          <w:szCs w:val="24"/>
          <w:u w:val="none"/>
        </w:rPr>
        <w:t>3</w:t>
      </w:r>
      <w:r w:rsidRPr="00A214CF">
        <w:rPr>
          <w:rStyle w:val="0pt0"/>
          <w:b w:val="0"/>
          <w:sz w:val="24"/>
          <w:szCs w:val="24"/>
          <w:u w:val="none"/>
        </w:rPr>
        <w:t xml:space="preserve"> лет</w:t>
      </w:r>
      <w:r w:rsidRPr="00A214CF">
        <w:rPr>
          <w:rStyle w:val="0pt0"/>
          <w:b w:val="0"/>
          <w:sz w:val="24"/>
          <w:szCs w:val="24"/>
        </w:rPr>
        <w:t xml:space="preserve"> </w:t>
      </w:r>
    </w:p>
    <w:p w14:paraId="50F5A67B" w14:textId="77777777" w:rsidR="00627666" w:rsidRPr="00A214CF" w:rsidRDefault="00627666" w:rsidP="00627666">
      <w:pPr>
        <w:pStyle w:val="ac"/>
        <w:rPr>
          <w:rStyle w:val="0pt0"/>
          <w:b w:val="0"/>
          <w:sz w:val="24"/>
          <w:szCs w:val="24"/>
        </w:rPr>
      </w:pPr>
    </w:p>
    <w:p w14:paraId="7B0099D1" w14:textId="77777777" w:rsidR="00627666" w:rsidRPr="00A214CF" w:rsidRDefault="00627666" w:rsidP="00627666">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Мальчики</w:t>
      </w:r>
    </w:p>
    <w:p w14:paraId="6119DEA9" w14:textId="77777777" w:rsidR="00627666" w:rsidRPr="00A214CF" w:rsidRDefault="00627666" w:rsidP="00627666">
      <w:pPr>
        <w:jc w:val="center"/>
        <w:rPr>
          <w:rFonts w:ascii="Times New Roman" w:eastAsia="Times New Roman" w:hAnsi="Times New Roman" w:cs="Times New Roman"/>
          <w:sz w:val="24"/>
          <w:szCs w:val="24"/>
        </w:rPr>
      </w:pPr>
    </w:p>
    <w:tbl>
      <w:tblPr>
        <w:tblW w:w="99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
        <w:gridCol w:w="557"/>
        <w:gridCol w:w="567"/>
        <w:gridCol w:w="567"/>
        <w:gridCol w:w="710"/>
        <w:gridCol w:w="708"/>
        <w:gridCol w:w="567"/>
        <w:gridCol w:w="710"/>
        <w:gridCol w:w="710"/>
        <w:gridCol w:w="601"/>
        <w:gridCol w:w="708"/>
        <w:gridCol w:w="734"/>
        <w:gridCol w:w="710"/>
        <w:gridCol w:w="543"/>
        <w:gridCol w:w="567"/>
        <w:gridCol w:w="567"/>
      </w:tblGrid>
      <w:tr w:rsidR="00627666" w:rsidRPr="00A214CF" w14:paraId="19F070F2" w14:textId="77777777" w:rsidTr="006364D8">
        <w:trPr>
          <w:cantSplit/>
          <w:trHeight w:val="263"/>
        </w:trPr>
        <w:tc>
          <w:tcPr>
            <w:tcW w:w="404" w:type="dxa"/>
            <w:tcBorders>
              <w:top w:val="single" w:sz="4" w:space="0" w:color="auto"/>
              <w:left w:val="single" w:sz="4" w:space="0" w:color="auto"/>
              <w:bottom w:val="single" w:sz="4" w:space="0" w:color="auto"/>
              <w:right w:val="single" w:sz="4" w:space="0" w:color="auto"/>
            </w:tcBorders>
            <w:textDirection w:val="btLr"/>
            <w:hideMark/>
          </w:tcPr>
          <w:p w14:paraId="387FDD6D" w14:textId="77777777" w:rsidR="00627666" w:rsidRPr="00A214CF" w:rsidRDefault="00627666" w:rsidP="006364D8">
            <w:pPr>
              <w:ind w:left="113" w:right="113"/>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Класс</w:t>
            </w:r>
          </w:p>
        </w:tc>
        <w:tc>
          <w:tcPr>
            <w:tcW w:w="1691" w:type="dxa"/>
            <w:gridSpan w:val="3"/>
            <w:tcBorders>
              <w:top w:val="single" w:sz="4" w:space="0" w:color="auto"/>
              <w:left w:val="single" w:sz="4" w:space="0" w:color="auto"/>
              <w:bottom w:val="single" w:sz="4" w:space="0" w:color="auto"/>
              <w:right w:val="single" w:sz="4" w:space="0" w:color="auto"/>
            </w:tcBorders>
            <w:hideMark/>
          </w:tcPr>
          <w:p w14:paraId="1C5E64E2"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 xml:space="preserve">Бег 30м </w:t>
            </w:r>
          </w:p>
          <w:p w14:paraId="6C50F41C"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(сек)</w:t>
            </w:r>
          </w:p>
        </w:tc>
        <w:tc>
          <w:tcPr>
            <w:tcW w:w="1985" w:type="dxa"/>
            <w:gridSpan w:val="3"/>
            <w:tcBorders>
              <w:top w:val="single" w:sz="4" w:space="0" w:color="auto"/>
              <w:left w:val="single" w:sz="4" w:space="0" w:color="auto"/>
              <w:bottom w:val="single" w:sz="4" w:space="0" w:color="auto"/>
              <w:right w:val="single" w:sz="4" w:space="0" w:color="auto"/>
            </w:tcBorders>
            <w:hideMark/>
          </w:tcPr>
          <w:p w14:paraId="78B1D758" w14:textId="77777777" w:rsidR="00627666" w:rsidRPr="00A214CF" w:rsidRDefault="00627666" w:rsidP="006364D8">
            <w:pPr>
              <w:ind w:firstLine="180"/>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 xml:space="preserve">Бег </w:t>
            </w:r>
            <w:smartTag w:uri="urn:schemas-microsoft-com:office:smarttags" w:element="metricconverter">
              <w:smartTagPr>
                <w:attr w:name="ProductID" w:val="60 м"/>
              </w:smartTagPr>
              <w:r w:rsidRPr="00A214CF">
                <w:rPr>
                  <w:rFonts w:ascii="Times New Roman" w:eastAsia="Times New Roman" w:hAnsi="Times New Roman" w:cs="Times New Roman"/>
                  <w:b/>
                  <w:sz w:val="24"/>
                  <w:szCs w:val="24"/>
                </w:rPr>
                <w:t>60 м</w:t>
              </w:r>
            </w:smartTag>
          </w:p>
          <w:p w14:paraId="599F50DD" w14:textId="77777777" w:rsidR="00627666" w:rsidRPr="00A214CF" w:rsidRDefault="00627666" w:rsidP="006364D8">
            <w:pPr>
              <w:ind w:firstLine="180"/>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(сек)</w:t>
            </w:r>
          </w:p>
        </w:tc>
        <w:tc>
          <w:tcPr>
            <w:tcW w:w="2021" w:type="dxa"/>
            <w:gridSpan w:val="3"/>
            <w:tcBorders>
              <w:top w:val="single" w:sz="4" w:space="0" w:color="auto"/>
              <w:left w:val="single" w:sz="4" w:space="0" w:color="auto"/>
              <w:bottom w:val="single" w:sz="4" w:space="0" w:color="auto"/>
              <w:right w:val="single" w:sz="4" w:space="0" w:color="auto"/>
            </w:tcBorders>
            <w:hideMark/>
          </w:tcPr>
          <w:p w14:paraId="4FEE1EE7"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Прыжок в длину с места (см)</w:t>
            </w:r>
          </w:p>
        </w:tc>
        <w:tc>
          <w:tcPr>
            <w:tcW w:w="2152" w:type="dxa"/>
            <w:gridSpan w:val="3"/>
            <w:tcBorders>
              <w:top w:val="single" w:sz="4" w:space="0" w:color="auto"/>
              <w:left w:val="single" w:sz="4" w:space="0" w:color="auto"/>
              <w:bottom w:val="single" w:sz="4" w:space="0" w:color="auto"/>
              <w:right w:val="single" w:sz="4" w:space="0" w:color="auto"/>
            </w:tcBorders>
            <w:hideMark/>
          </w:tcPr>
          <w:p w14:paraId="7D245DFA"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 xml:space="preserve">Бросок набивного мяча </w:t>
            </w:r>
          </w:p>
          <w:p w14:paraId="77364CC2"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(м)</w:t>
            </w:r>
          </w:p>
        </w:tc>
        <w:tc>
          <w:tcPr>
            <w:tcW w:w="1677" w:type="dxa"/>
            <w:gridSpan w:val="3"/>
            <w:tcBorders>
              <w:top w:val="single" w:sz="4" w:space="0" w:color="auto"/>
              <w:left w:val="single" w:sz="4" w:space="0" w:color="auto"/>
              <w:bottom w:val="single" w:sz="4" w:space="0" w:color="auto"/>
              <w:right w:val="single" w:sz="4" w:space="0" w:color="auto"/>
            </w:tcBorders>
            <w:hideMark/>
          </w:tcPr>
          <w:p w14:paraId="792BA1F0"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Подтягивание (высокая перекладина) (кол – во раз)</w:t>
            </w:r>
          </w:p>
        </w:tc>
      </w:tr>
      <w:tr w:rsidR="00627666" w:rsidRPr="00A214CF" w14:paraId="5F65A563" w14:textId="77777777" w:rsidTr="006364D8">
        <w:trPr>
          <w:trHeight w:val="339"/>
        </w:trPr>
        <w:tc>
          <w:tcPr>
            <w:tcW w:w="404" w:type="dxa"/>
            <w:tcBorders>
              <w:top w:val="single" w:sz="4" w:space="0" w:color="auto"/>
              <w:left w:val="single" w:sz="4" w:space="0" w:color="auto"/>
              <w:bottom w:val="single" w:sz="4" w:space="0" w:color="auto"/>
              <w:right w:val="single" w:sz="4" w:space="0" w:color="auto"/>
            </w:tcBorders>
          </w:tcPr>
          <w:p w14:paraId="3829B806" w14:textId="77777777" w:rsidR="00627666" w:rsidRPr="00A214CF" w:rsidRDefault="00627666" w:rsidP="006364D8">
            <w:pPr>
              <w:jc w:val="center"/>
              <w:rPr>
                <w:rFonts w:ascii="Times New Roman" w:eastAsia="Times New Roman" w:hAnsi="Times New Roman" w:cs="Times New Roman"/>
                <w:b/>
                <w:sz w:val="24"/>
                <w:szCs w:val="24"/>
              </w:rPr>
            </w:pPr>
          </w:p>
        </w:tc>
        <w:tc>
          <w:tcPr>
            <w:tcW w:w="557" w:type="dxa"/>
            <w:tcBorders>
              <w:top w:val="single" w:sz="4" w:space="0" w:color="auto"/>
              <w:left w:val="single" w:sz="4" w:space="0" w:color="auto"/>
              <w:bottom w:val="single" w:sz="4" w:space="0" w:color="auto"/>
              <w:right w:val="single" w:sz="4" w:space="0" w:color="auto"/>
            </w:tcBorders>
          </w:tcPr>
          <w:p w14:paraId="33859C4A"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низкий</w:t>
            </w:r>
          </w:p>
        </w:tc>
        <w:tc>
          <w:tcPr>
            <w:tcW w:w="567" w:type="dxa"/>
            <w:tcBorders>
              <w:top w:val="single" w:sz="4" w:space="0" w:color="auto"/>
              <w:left w:val="single" w:sz="4" w:space="0" w:color="auto"/>
              <w:bottom w:val="single" w:sz="4" w:space="0" w:color="auto"/>
              <w:right w:val="single" w:sz="4" w:space="0" w:color="auto"/>
            </w:tcBorders>
          </w:tcPr>
          <w:p w14:paraId="27C9A21E"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средний</w:t>
            </w:r>
          </w:p>
        </w:tc>
        <w:tc>
          <w:tcPr>
            <w:tcW w:w="567" w:type="dxa"/>
            <w:tcBorders>
              <w:top w:val="single" w:sz="4" w:space="0" w:color="auto"/>
              <w:left w:val="single" w:sz="4" w:space="0" w:color="auto"/>
              <w:bottom w:val="single" w:sz="4" w:space="0" w:color="auto"/>
              <w:right w:val="single" w:sz="4" w:space="0" w:color="auto"/>
            </w:tcBorders>
          </w:tcPr>
          <w:p w14:paraId="7D5D2D90" w14:textId="77777777" w:rsidR="00627666" w:rsidRPr="00A214CF" w:rsidRDefault="00627666" w:rsidP="006364D8">
            <w:pPr>
              <w:ind w:left="-288" w:firstLine="288"/>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высокий</w:t>
            </w:r>
          </w:p>
        </w:tc>
        <w:tc>
          <w:tcPr>
            <w:tcW w:w="710" w:type="dxa"/>
            <w:tcBorders>
              <w:top w:val="single" w:sz="4" w:space="0" w:color="auto"/>
              <w:left w:val="single" w:sz="4" w:space="0" w:color="auto"/>
              <w:bottom w:val="single" w:sz="4" w:space="0" w:color="auto"/>
              <w:right w:val="single" w:sz="4" w:space="0" w:color="auto"/>
            </w:tcBorders>
          </w:tcPr>
          <w:p w14:paraId="7AA9F741"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низкий</w:t>
            </w:r>
          </w:p>
        </w:tc>
        <w:tc>
          <w:tcPr>
            <w:tcW w:w="708" w:type="dxa"/>
            <w:tcBorders>
              <w:top w:val="single" w:sz="4" w:space="0" w:color="auto"/>
              <w:left w:val="single" w:sz="4" w:space="0" w:color="auto"/>
              <w:bottom w:val="single" w:sz="4" w:space="0" w:color="auto"/>
              <w:right w:val="single" w:sz="4" w:space="0" w:color="auto"/>
            </w:tcBorders>
          </w:tcPr>
          <w:p w14:paraId="657F61E3"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средний</w:t>
            </w:r>
          </w:p>
        </w:tc>
        <w:tc>
          <w:tcPr>
            <w:tcW w:w="567" w:type="dxa"/>
            <w:tcBorders>
              <w:top w:val="single" w:sz="4" w:space="0" w:color="auto"/>
              <w:left w:val="single" w:sz="4" w:space="0" w:color="auto"/>
              <w:bottom w:val="single" w:sz="4" w:space="0" w:color="auto"/>
              <w:right w:val="single" w:sz="4" w:space="0" w:color="auto"/>
            </w:tcBorders>
          </w:tcPr>
          <w:p w14:paraId="62DB233F"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высокий</w:t>
            </w:r>
          </w:p>
        </w:tc>
        <w:tc>
          <w:tcPr>
            <w:tcW w:w="710" w:type="dxa"/>
            <w:tcBorders>
              <w:top w:val="single" w:sz="4" w:space="0" w:color="auto"/>
              <w:left w:val="single" w:sz="4" w:space="0" w:color="auto"/>
              <w:bottom w:val="single" w:sz="4" w:space="0" w:color="auto"/>
              <w:right w:val="single" w:sz="4" w:space="0" w:color="auto"/>
            </w:tcBorders>
          </w:tcPr>
          <w:p w14:paraId="0BE4034E"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низкий</w:t>
            </w:r>
          </w:p>
        </w:tc>
        <w:tc>
          <w:tcPr>
            <w:tcW w:w="710" w:type="dxa"/>
            <w:tcBorders>
              <w:top w:val="single" w:sz="4" w:space="0" w:color="auto"/>
              <w:left w:val="single" w:sz="4" w:space="0" w:color="auto"/>
              <w:bottom w:val="single" w:sz="4" w:space="0" w:color="auto"/>
              <w:right w:val="single" w:sz="4" w:space="0" w:color="auto"/>
            </w:tcBorders>
          </w:tcPr>
          <w:p w14:paraId="455F6B87"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средний</w:t>
            </w:r>
          </w:p>
        </w:tc>
        <w:tc>
          <w:tcPr>
            <w:tcW w:w="601" w:type="dxa"/>
            <w:tcBorders>
              <w:top w:val="single" w:sz="4" w:space="0" w:color="auto"/>
              <w:left w:val="single" w:sz="4" w:space="0" w:color="auto"/>
              <w:bottom w:val="single" w:sz="4" w:space="0" w:color="auto"/>
              <w:right w:val="single" w:sz="4" w:space="0" w:color="auto"/>
            </w:tcBorders>
          </w:tcPr>
          <w:p w14:paraId="78ACE99D"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высокий</w:t>
            </w:r>
          </w:p>
        </w:tc>
        <w:tc>
          <w:tcPr>
            <w:tcW w:w="708" w:type="dxa"/>
            <w:tcBorders>
              <w:top w:val="single" w:sz="4" w:space="0" w:color="auto"/>
              <w:left w:val="single" w:sz="4" w:space="0" w:color="auto"/>
              <w:bottom w:val="single" w:sz="4" w:space="0" w:color="auto"/>
              <w:right w:val="single" w:sz="4" w:space="0" w:color="auto"/>
            </w:tcBorders>
          </w:tcPr>
          <w:p w14:paraId="1C8B287E"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низкий</w:t>
            </w:r>
          </w:p>
        </w:tc>
        <w:tc>
          <w:tcPr>
            <w:tcW w:w="734" w:type="dxa"/>
            <w:tcBorders>
              <w:top w:val="single" w:sz="4" w:space="0" w:color="auto"/>
              <w:left w:val="single" w:sz="4" w:space="0" w:color="auto"/>
              <w:bottom w:val="single" w:sz="4" w:space="0" w:color="auto"/>
              <w:right w:val="single" w:sz="4" w:space="0" w:color="auto"/>
            </w:tcBorders>
          </w:tcPr>
          <w:p w14:paraId="219D3860"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средний</w:t>
            </w:r>
          </w:p>
        </w:tc>
        <w:tc>
          <w:tcPr>
            <w:tcW w:w="710" w:type="dxa"/>
            <w:tcBorders>
              <w:top w:val="single" w:sz="4" w:space="0" w:color="auto"/>
              <w:left w:val="single" w:sz="4" w:space="0" w:color="auto"/>
              <w:bottom w:val="single" w:sz="4" w:space="0" w:color="auto"/>
              <w:right w:val="single" w:sz="4" w:space="0" w:color="auto"/>
            </w:tcBorders>
          </w:tcPr>
          <w:p w14:paraId="2788831C"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высокий</w:t>
            </w:r>
          </w:p>
        </w:tc>
        <w:tc>
          <w:tcPr>
            <w:tcW w:w="543" w:type="dxa"/>
            <w:tcBorders>
              <w:top w:val="single" w:sz="4" w:space="0" w:color="auto"/>
              <w:left w:val="single" w:sz="4" w:space="0" w:color="auto"/>
              <w:bottom w:val="single" w:sz="4" w:space="0" w:color="auto"/>
              <w:right w:val="single" w:sz="4" w:space="0" w:color="auto"/>
            </w:tcBorders>
          </w:tcPr>
          <w:p w14:paraId="3B1A808B" w14:textId="77777777" w:rsidR="00627666" w:rsidRPr="00A214CF" w:rsidRDefault="00627666" w:rsidP="006364D8">
            <w:pPr>
              <w:ind w:left="-74"/>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низкий</w:t>
            </w:r>
          </w:p>
        </w:tc>
        <w:tc>
          <w:tcPr>
            <w:tcW w:w="567" w:type="dxa"/>
            <w:tcBorders>
              <w:top w:val="single" w:sz="4" w:space="0" w:color="auto"/>
              <w:left w:val="single" w:sz="4" w:space="0" w:color="auto"/>
              <w:bottom w:val="single" w:sz="4" w:space="0" w:color="auto"/>
              <w:right w:val="single" w:sz="4" w:space="0" w:color="auto"/>
            </w:tcBorders>
          </w:tcPr>
          <w:p w14:paraId="02C23741" w14:textId="77777777" w:rsidR="00627666" w:rsidRPr="00A214CF" w:rsidRDefault="00627666" w:rsidP="006364D8">
            <w:pPr>
              <w:ind w:left="-108"/>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средний</w:t>
            </w:r>
          </w:p>
        </w:tc>
        <w:tc>
          <w:tcPr>
            <w:tcW w:w="567" w:type="dxa"/>
            <w:tcBorders>
              <w:top w:val="single" w:sz="4" w:space="0" w:color="auto"/>
              <w:left w:val="single" w:sz="4" w:space="0" w:color="auto"/>
              <w:bottom w:val="single" w:sz="4" w:space="0" w:color="auto"/>
              <w:right w:val="single" w:sz="4" w:space="0" w:color="auto"/>
            </w:tcBorders>
          </w:tcPr>
          <w:p w14:paraId="6FCE7B86"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высокий</w:t>
            </w:r>
          </w:p>
        </w:tc>
      </w:tr>
      <w:tr w:rsidR="00627666" w:rsidRPr="00A214CF" w14:paraId="30BEAFBA" w14:textId="77777777" w:rsidTr="006364D8">
        <w:trPr>
          <w:trHeight w:val="422"/>
        </w:trPr>
        <w:tc>
          <w:tcPr>
            <w:tcW w:w="404" w:type="dxa"/>
            <w:tcBorders>
              <w:top w:val="single" w:sz="4" w:space="0" w:color="auto"/>
              <w:left w:val="single" w:sz="4" w:space="0" w:color="auto"/>
              <w:bottom w:val="single" w:sz="4" w:space="0" w:color="auto"/>
              <w:right w:val="single" w:sz="4" w:space="0" w:color="auto"/>
            </w:tcBorders>
            <w:hideMark/>
          </w:tcPr>
          <w:p w14:paraId="5986B27C"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5</w:t>
            </w:r>
          </w:p>
        </w:tc>
        <w:tc>
          <w:tcPr>
            <w:tcW w:w="557" w:type="dxa"/>
            <w:tcBorders>
              <w:top w:val="single" w:sz="4" w:space="0" w:color="auto"/>
              <w:left w:val="single" w:sz="4" w:space="0" w:color="auto"/>
              <w:bottom w:val="single" w:sz="4" w:space="0" w:color="auto"/>
              <w:right w:val="single" w:sz="4" w:space="0" w:color="auto"/>
            </w:tcBorders>
            <w:hideMark/>
          </w:tcPr>
          <w:p w14:paraId="1F7A31FD"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6,3</w:t>
            </w:r>
          </w:p>
        </w:tc>
        <w:tc>
          <w:tcPr>
            <w:tcW w:w="567" w:type="dxa"/>
            <w:tcBorders>
              <w:top w:val="single" w:sz="4" w:space="0" w:color="auto"/>
              <w:left w:val="single" w:sz="4" w:space="0" w:color="auto"/>
              <w:bottom w:val="single" w:sz="4" w:space="0" w:color="auto"/>
              <w:right w:val="single" w:sz="4" w:space="0" w:color="auto"/>
            </w:tcBorders>
            <w:hideMark/>
          </w:tcPr>
          <w:p w14:paraId="2DDC82D0"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6,1</w:t>
            </w:r>
          </w:p>
        </w:tc>
        <w:tc>
          <w:tcPr>
            <w:tcW w:w="567" w:type="dxa"/>
            <w:tcBorders>
              <w:top w:val="single" w:sz="4" w:space="0" w:color="auto"/>
              <w:left w:val="single" w:sz="4" w:space="0" w:color="auto"/>
              <w:bottom w:val="single" w:sz="4" w:space="0" w:color="auto"/>
              <w:right w:val="single" w:sz="4" w:space="0" w:color="auto"/>
            </w:tcBorders>
            <w:hideMark/>
          </w:tcPr>
          <w:p w14:paraId="7F933F79"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5,0</w:t>
            </w:r>
          </w:p>
        </w:tc>
        <w:tc>
          <w:tcPr>
            <w:tcW w:w="710" w:type="dxa"/>
            <w:tcBorders>
              <w:top w:val="single" w:sz="4" w:space="0" w:color="auto"/>
              <w:left w:val="single" w:sz="4" w:space="0" w:color="auto"/>
              <w:bottom w:val="single" w:sz="4" w:space="0" w:color="auto"/>
              <w:right w:val="single" w:sz="4" w:space="0" w:color="auto"/>
            </w:tcBorders>
            <w:hideMark/>
          </w:tcPr>
          <w:p w14:paraId="4EF703F6"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11,2</w:t>
            </w:r>
          </w:p>
        </w:tc>
        <w:tc>
          <w:tcPr>
            <w:tcW w:w="708" w:type="dxa"/>
            <w:tcBorders>
              <w:top w:val="single" w:sz="4" w:space="0" w:color="auto"/>
              <w:left w:val="single" w:sz="4" w:space="0" w:color="auto"/>
              <w:bottom w:val="single" w:sz="4" w:space="0" w:color="auto"/>
              <w:right w:val="single" w:sz="4" w:space="0" w:color="auto"/>
            </w:tcBorders>
            <w:hideMark/>
          </w:tcPr>
          <w:p w14:paraId="755FC9B5"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10,6</w:t>
            </w:r>
          </w:p>
        </w:tc>
        <w:tc>
          <w:tcPr>
            <w:tcW w:w="567" w:type="dxa"/>
            <w:tcBorders>
              <w:top w:val="single" w:sz="4" w:space="0" w:color="auto"/>
              <w:left w:val="single" w:sz="4" w:space="0" w:color="auto"/>
              <w:bottom w:val="single" w:sz="4" w:space="0" w:color="auto"/>
              <w:right w:val="single" w:sz="4" w:space="0" w:color="auto"/>
            </w:tcBorders>
            <w:hideMark/>
          </w:tcPr>
          <w:p w14:paraId="76CA20AF" w14:textId="77777777" w:rsidR="00627666" w:rsidRPr="00A214CF" w:rsidRDefault="00627666" w:rsidP="006364D8">
            <w:pPr>
              <w:ind w:left="-83"/>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hideMark/>
          </w:tcPr>
          <w:p w14:paraId="4354C433"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140</w:t>
            </w:r>
          </w:p>
        </w:tc>
        <w:tc>
          <w:tcPr>
            <w:tcW w:w="710" w:type="dxa"/>
            <w:tcBorders>
              <w:top w:val="single" w:sz="4" w:space="0" w:color="auto"/>
              <w:left w:val="single" w:sz="4" w:space="0" w:color="auto"/>
              <w:bottom w:val="single" w:sz="4" w:space="0" w:color="auto"/>
              <w:right w:val="single" w:sz="4" w:space="0" w:color="auto"/>
            </w:tcBorders>
            <w:hideMark/>
          </w:tcPr>
          <w:p w14:paraId="25F79E4A"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160</w:t>
            </w:r>
          </w:p>
        </w:tc>
        <w:tc>
          <w:tcPr>
            <w:tcW w:w="601" w:type="dxa"/>
            <w:tcBorders>
              <w:top w:val="single" w:sz="4" w:space="0" w:color="auto"/>
              <w:left w:val="single" w:sz="4" w:space="0" w:color="auto"/>
              <w:bottom w:val="single" w:sz="4" w:space="0" w:color="auto"/>
              <w:right w:val="single" w:sz="4" w:space="0" w:color="auto"/>
            </w:tcBorders>
            <w:hideMark/>
          </w:tcPr>
          <w:p w14:paraId="2780347B"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195</w:t>
            </w:r>
          </w:p>
        </w:tc>
        <w:tc>
          <w:tcPr>
            <w:tcW w:w="708" w:type="dxa"/>
            <w:tcBorders>
              <w:top w:val="single" w:sz="4" w:space="0" w:color="auto"/>
              <w:left w:val="single" w:sz="4" w:space="0" w:color="auto"/>
              <w:bottom w:val="single" w:sz="4" w:space="0" w:color="auto"/>
              <w:right w:val="single" w:sz="4" w:space="0" w:color="auto"/>
            </w:tcBorders>
            <w:hideMark/>
          </w:tcPr>
          <w:p w14:paraId="7C6A23FA"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300</w:t>
            </w:r>
          </w:p>
        </w:tc>
        <w:tc>
          <w:tcPr>
            <w:tcW w:w="734" w:type="dxa"/>
            <w:tcBorders>
              <w:top w:val="single" w:sz="4" w:space="0" w:color="auto"/>
              <w:left w:val="single" w:sz="4" w:space="0" w:color="auto"/>
              <w:bottom w:val="single" w:sz="4" w:space="0" w:color="auto"/>
              <w:right w:val="single" w:sz="4" w:space="0" w:color="auto"/>
            </w:tcBorders>
            <w:hideMark/>
          </w:tcPr>
          <w:p w14:paraId="0EF33119"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400</w:t>
            </w:r>
          </w:p>
        </w:tc>
        <w:tc>
          <w:tcPr>
            <w:tcW w:w="710" w:type="dxa"/>
            <w:tcBorders>
              <w:top w:val="single" w:sz="4" w:space="0" w:color="auto"/>
              <w:left w:val="single" w:sz="4" w:space="0" w:color="auto"/>
              <w:bottom w:val="single" w:sz="4" w:space="0" w:color="auto"/>
              <w:right w:val="single" w:sz="4" w:space="0" w:color="auto"/>
            </w:tcBorders>
            <w:hideMark/>
          </w:tcPr>
          <w:p w14:paraId="22AF488D"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450</w:t>
            </w:r>
          </w:p>
        </w:tc>
        <w:tc>
          <w:tcPr>
            <w:tcW w:w="543" w:type="dxa"/>
            <w:tcBorders>
              <w:top w:val="single" w:sz="4" w:space="0" w:color="auto"/>
              <w:left w:val="single" w:sz="4" w:space="0" w:color="auto"/>
              <w:bottom w:val="single" w:sz="4" w:space="0" w:color="auto"/>
              <w:right w:val="single" w:sz="4" w:space="0" w:color="auto"/>
            </w:tcBorders>
            <w:hideMark/>
          </w:tcPr>
          <w:p w14:paraId="397F131A"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B0CAA08"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0FE3C9BA"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6</w:t>
            </w:r>
          </w:p>
        </w:tc>
      </w:tr>
      <w:tr w:rsidR="00627666" w:rsidRPr="00A214CF" w14:paraId="59B61FFF" w14:textId="77777777" w:rsidTr="006364D8">
        <w:trPr>
          <w:trHeight w:val="452"/>
        </w:trPr>
        <w:tc>
          <w:tcPr>
            <w:tcW w:w="404" w:type="dxa"/>
            <w:tcBorders>
              <w:top w:val="single" w:sz="4" w:space="0" w:color="auto"/>
              <w:left w:val="single" w:sz="4" w:space="0" w:color="auto"/>
              <w:bottom w:val="single" w:sz="4" w:space="0" w:color="auto"/>
              <w:right w:val="single" w:sz="4" w:space="0" w:color="auto"/>
            </w:tcBorders>
            <w:hideMark/>
          </w:tcPr>
          <w:p w14:paraId="1E682D2B"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6</w:t>
            </w:r>
          </w:p>
        </w:tc>
        <w:tc>
          <w:tcPr>
            <w:tcW w:w="557" w:type="dxa"/>
            <w:tcBorders>
              <w:top w:val="single" w:sz="4" w:space="0" w:color="auto"/>
              <w:left w:val="single" w:sz="4" w:space="0" w:color="auto"/>
              <w:bottom w:val="single" w:sz="4" w:space="0" w:color="auto"/>
              <w:right w:val="single" w:sz="4" w:space="0" w:color="auto"/>
            </w:tcBorders>
            <w:hideMark/>
          </w:tcPr>
          <w:p w14:paraId="1D997FBF"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hideMark/>
          </w:tcPr>
          <w:p w14:paraId="24C693E9"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5,8</w:t>
            </w:r>
          </w:p>
        </w:tc>
        <w:tc>
          <w:tcPr>
            <w:tcW w:w="567" w:type="dxa"/>
            <w:tcBorders>
              <w:top w:val="single" w:sz="4" w:space="0" w:color="auto"/>
              <w:left w:val="single" w:sz="4" w:space="0" w:color="auto"/>
              <w:bottom w:val="single" w:sz="4" w:space="0" w:color="auto"/>
              <w:right w:val="single" w:sz="4" w:space="0" w:color="auto"/>
            </w:tcBorders>
            <w:hideMark/>
          </w:tcPr>
          <w:p w14:paraId="71251D18"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4,9</w:t>
            </w:r>
          </w:p>
        </w:tc>
        <w:tc>
          <w:tcPr>
            <w:tcW w:w="710" w:type="dxa"/>
            <w:tcBorders>
              <w:top w:val="single" w:sz="4" w:space="0" w:color="auto"/>
              <w:left w:val="single" w:sz="4" w:space="0" w:color="auto"/>
              <w:bottom w:val="single" w:sz="4" w:space="0" w:color="auto"/>
              <w:right w:val="single" w:sz="4" w:space="0" w:color="auto"/>
            </w:tcBorders>
            <w:hideMark/>
          </w:tcPr>
          <w:p w14:paraId="37DA1E8D"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11,1</w:t>
            </w:r>
          </w:p>
        </w:tc>
        <w:tc>
          <w:tcPr>
            <w:tcW w:w="708" w:type="dxa"/>
            <w:tcBorders>
              <w:top w:val="single" w:sz="4" w:space="0" w:color="auto"/>
              <w:left w:val="single" w:sz="4" w:space="0" w:color="auto"/>
              <w:bottom w:val="single" w:sz="4" w:space="0" w:color="auto"/>
              <w:right w:val="single" w:sz="4" w:space="0" w:color="auto"/>
            </w:tcBorders>
            <w:hideMark/>
          </w:tcPr>
          <w:p w14:paraId="45D2D260"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10,4</w:t>
            </w:r>
          </w:p>
        </w:tc>
        <w:tc>
          <w:tcPr>
            <w:tcW w:w="567" w:type="dxa"/>
            <w:tcBorders>
              <w:top w:val="single" w:sz="4" w:space="0" w:color="auto"/>
              <w:left w:val="single" w:sz="4" w:space="0" w:color="auto"/>
              <w:bottom w:val="single" w:sz="4" w:space="0" w:color="auto"/>
              <w:right w:val="single" w:sz="4" w:space="0" w:color="auto"/>
            </w:tcBorders>
            <w:hideMark/>
          </w:tcPr>
          <w:p w14:paraId="43DD8DD5"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9,8</w:t>
            </w:r>
          </w:p>
        </w:tc>
        <w:tc>
          <w:tcPr>
            <w:tcW w:w="710" w:type="dxa"/>
            <w:tcBorders>
              <w:top w:val="single" w:sz="4" w:space="0" w:color="auto"/>
              <w:left w:val="single" w:sz="4" w:space="0" w:color="auto"/>
              <w:bottom w:val="single" w:sz="4" w:space="0" w:color="auto"/>
              <w:right w:val="single" w:sz="4" w:space="0" w:color="auto"/>
            </w:tcBorders>
            <w:hideMark/>
          </w:tcPr>
          <w:p w14:paraId="2596FFDE"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145</w:t>
            </w:r>
          </w:p>
        </w:tc>
        <w:tc>
          <w:tcPr>
            <w:tcW w:w="710" w:type="dxa"/>
            <w:tcBorders>
              <w:top w:val="single" w:sz="4" w:space="0" w:color="auto"/>
              <w:left w:val="single" w:sz="4" w:space="0" w:color="auto"/>
              <w:bottom w:val="single" w:sz="4" w:space="0" w:color="auto"/>
              <w:right w:val="single" w:sz="4" w:space="0" w:color="auto"/>
            </w:tcBorders>
            <w:hideMark/>
          </w:tcPr>
          <w:p w14:paraId="2CE2B92C"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165</w:t>
            </w:r>
          </w:p>
        </w:tc>
        <w:tc>
          <w:tcPr>
            <w:tcW w:w="601" w:type="dxa"/>
            <w:tcBorders>
              <w:top w:val="single" w:sz="4" w:space="0" w:color="auto"/>
              <w:left w:val="single" w:sz="4" w:space="0" w:color="auto"/>
              <w:bottom w:val="single" w:sz="4" w:space="0" w:color="auto"/>
              <w:right w:val="single" w:sz="4" w:space="0" w:color="auto"/>
            </w:tcBorders>
            <w:hideMark/>
          </w:tcPr>
          <w:p w14:paraId="10E69871"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200</w:t>
            </w:r>
          </w:p>
        </w:tc>
        <w:tc>
          <w:tcPr>
            <w:tcW w:w="708" w:type="dxa"/>
            <w:tcBorders>
              <w:top w:val="single" w:sz="4" w:space="0" w:color="auto"/>
              <w:left w:val="single" w:sz="4" w:space="0" w:color="auto"/>
              <w:bottom w:val="single" w:sz="4" w:space="0" w:color="auto"/>
              <w:right w:val="single" w:sz="4" w:space="0" w:color="auto"/>
            </w:tcBorders>
            <w:hideMark/>
          </w:tcPr>
          <w:p w14:paraId="7972D727"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350</w:t>
            </w:r>
          </w:p>
        </w:tc>
        <w:tc>
          <w:tcPr>
            <w:tcW w:w="734" w:type="dxa"/>
            <w:tcBorders>
              <w:top w:val="single" w:sz="4" w:space="0" w:color="auto"/>
              <w:left w:val="single" w:sz="4" w:space="0" w:color="auto"/>
              <w:bottom w:val="single" w:sz="4" w:space="0" w:color="auto"/>
              <w:right w:val="single" w:sz="4" w:space="0" w:color="auto"/>
            </w:tcBorders>
            <w:hideMark/>
          </w:tcPr>
          <w:p w14:paraId="45B4E489"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450</w:t>
            </w:r>
          </w:p>
        </w:tc>
        <w:tc>
          <w:tcPr>
            <w:tcW w:w="710" w:type="dxa"/>
            <w:tcBorders>
              <w:top w:val="single" w:sz="4" w:space="0" w:color="auto"/>
              <w:left w:val="single" w:sz="4" w:space="0" w:color="auto"/>
              <w:bottom w:val="single" w:sz="4" w:space="0" w:color="auto"/>
              <w:right w:val="single" w:sz="4" w:space="0" w:color="auto"/>
            </w:tcBorders>
            <w:hideMark/>
          </w:tcPr>
          <w:p w14:paraId="47B02EDD"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500</w:t>
            </w:r>
          </w:p>
        </w:tc>
        <w:tc>
          <w:tcPr>
            <w:tcW w:w="543" w:type="dxa"/>
            <w:tcBorders>
              <w:top w:val="single" w:sz="4" w:space="0" w:color="auto"/>
              <w:left w:val="single" w:sz="4" w:space="0" w:color="auto"/>
              <w:bottom w:val="single" w:sz="4" w:space="0" w:color="auto"/>
              <w:right w:val="single" w:sz="4" w:space="0" w:color="auto"/>
            </w:tcBorders>
            <w:hideMark/>
          </w:tcPr>
          <w:p w14:paraId="4D02BEFC"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7D659632"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3D3FF566"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7</w:t>
            </w:r>
          </w:p>
        </w:tc>
      </w:tr>
      <w:tr w:rsidR="00627666" w:rsidRPr="00A214CF" w14:paraId="18F932AF" w14:textId="77777777" w:rsidTr="006364D8">
        <w:trPr>
          <w:trHeight w:val="430"/>
        </w:trPr>
        <w:tc>
          <w:tcPr>
            <w:tcW w:w="404" w:type="dxa"/>
            <w:tcBorders>
              <w:top w:val="single" w:sz="4" w:space="0" w:color="auto"/>
              <w:left w:val="single" w:sz="4" w:space="0" w:color="auto"/>
              <w:bottom w:val="single" w:sz="4" w:space="0" w:color="auto"/>
              <w:right w:val="single" w:sz="4" w:space="0" w:color="auto"/>
            </w:tcBorders>
            <w:hideMark/>
          </w:tcPr>
          <w:p w14:paraId="3AF66097"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7</w:t>
            </w:r>
          </w:p>
        </w:tc>
        <w:tc>
          <w:tcPr>
            <w:tcW w:w="557" w:type="dxa"/>
            <w:tcBorders>
              <w:top w:val="single" w:sz="4" w:space="0" w:color="auto"/>
              <w:left w:val="single" w:sz="4" w:space="0" w:color="auto"/>
              <w:bottom w:val="single" w:sz="4" w:space="0" w:color="auto"/>
              <w:right w:val="single" w:sz="4" w:space="0" w:color="auto"/>
            </w:tcBorders>
            <w:hideMark/>
          </w:tcPr>
          <w:p w14:paraId="18E44A5D"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5,9</w:t>
            </w:r>
          </w:p>
        </w:tc>
        <w:tc>
          <w:tcPr>
            <w:tcW w:w="567" w:type="dxa"/>
            <w:tcBorders>
              <w:top w:val="single" w:sz="4" w:space="0" w:color="auto"/>
              <w:left w:val="single" w:sz="4" w:space="0" w:color="auto"/>
              <w:bottom w:val="single" w:sz="4" w:space="0" w:color="auto"/>
              <w:right w:val="single" w:sz="4" w:space="0" w:color="auto"/>
            </w:tcBorders>
            <w:hideMark/>
          </w:tcPr>
          <w:p w14:paraId="09058C88"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5,6</w:t>
            </w:r>
          </w:p>
        </w:tc>
        <w:tc>
          <w:tcPr>
            <w:tcW w:w="567" w:type="dxa"/>
            <w:tcBorders>
              <w:top w:val="single" w:sz="4" w:space="0" w:color="auto"/>
              <w:left w:val="single" w:sz="4" w:space="0" w:color="auto"/>
              <w:bottom w:val="single" w:sz="4" w:space="0" w:color="auto"/>
              <w:right w:val="single" w:sz="4" w:space="0" w:color="auto"/>
            </w:tcBorders>
            <w:hideMark/>
          </w:tcPr>
          <w:p w14:paraId="34ED0078"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4,8</w:t>
            </w:r>
          </w:p>
        </w:tc>
        <w:tc>
          <w:tcPr>
            <w:tcW w:w="710" w:type="dxa"/>
            <w:tcBorders>
              <w:top w:val="single" w:sz="4" w:space="0" w:color="auto"/>
              <w:left w:val="single" w:sz="4" w:space="0" w:color="auto"/>
              <w:bottom w:val="single" w:sz="4" w:space="0" w:color="auto"/>
              <w:right w:val="single" w:sz="4" w:space="0" w:color="auto"/>
            </w:tcBorders>
            <w:hideMark/>
          </w:tcPr>
          <w:p w14:paraId="0337C4E1"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11,0</w:t>
            </w:r>
          </w:p>
        </w:tc>
        <w:tc>
          <w:tcPr>
            <w:tcW w:w="708" w:type="dxa"/>
            <w:tcBorders>
              <w:top w:val="single" w:sz="4" w:space="0" w:color="auto"/>
              <w:left w:val="single" w:sz="4" w:space="0" w:color="auto"/>
              <w:bottom w:val="single" w:sz="4" w:space="0" w:color="auto"/>
              <w:right w:val="single" w:sz="4" w:space="0" w:color="auto"/>
            </w:tcBorders>
            <w:hideMark/>
          </w:tcPr>
          <w:p w14:paraId="0D889195"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10,2</w:t>
            </w:r>
          </w:p>
        </w:tc>
        <w:tc>
          <w:tcPr>
            <w:tcW w:w="567" w:type="dxa"/>
            <w:tcBorders>
              <w:top w:val="single" w:sz="4" w:space="0" w:color="auto"/>
              <w:left w:val="single" w:sz="4" w:space="0" w:color="auto"/>
              <w:bottom w:val="single" w:sz="4" w:space="0" w:color="auto"/>
              <w:right w:val="single" w:sz="4" w:space="0" w:color="auto"/>
            </w:tcBorders>
            <w:hideMark/>
          </w:tcPr>
          <w:p w14:paraId="4B45AA31"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9,4</w:t>
            </w:r>
          </w:p>
        </w:tc>
        <w:tc>
          <w:tcPr>
            <w:tcW w:w="710" w:type="dxa"/>
            <w:tcBorders>
              <w:top w:val="single" w:sz="4" w:space="0" w:color="auto"/>
              <w:left w:val="single" w:sz="4" w:space="0" w:color="auto"/>
              <w:bottom w:val="single" w:sz="4" w:space="0" w:color="auto"/>
              <w:right w:val="single" w:sz="4" w:space="0" w:color="auto"/>
            </w:tcBorders>
            <w:hideMark/>
          </w:tcPr>
          <w:p w14:paraId="4A9EF8F6"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150</w:t>
            </w:r>
          </w:p>
        </w:tc>
        <w:tc>
          <w:tcPr>
            <w:tcW w:w="710" w:type="dxa"/>
            <w:tcBorders>
              <w:top w:val="single" w:sz="4" w:space="0" w:color="auto"/>
              <w:left w:val="single" w:sz="4" w:space="0" w:color="auto"/>
              <w:bottom w:val="single" w:sz="4" w:space="0" w:color="auto"/>
              <w:right w:val="single" w:sz="4" w:space="0" w:color="auto"/>
            </w:tcBorders>
            <w:hideMark/>
          </w:tcPr>
          <w:p w14:paraId="4FC1C311"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170</w:t>
            </w:r>
          </w:p>
        </w:tc>
        <w:tc>
          <w:tcPr>
            <w:tcW w:w="601" w:type="dxa"/>
            <w:tcBorders>
              <w:top w:val="single" w:sz="4" w:space="0" w:color="auto"/>
              <w:left w:val="single" w:sz="4" w:space="0" w:color="auto"/>
              <w:bottom w:val="single" w:sz="4" w:space="0" w:color="auto"/>
              <w:right w:val="single" w:sz="4" w:space="0" w:color="auto"/>
            </w:tcBorders>
            <w:hideMark/>
          </w:tcPr>
          <w:p w14:paraId="57654AE0"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205</w:t>
            </w:r>
          </w:p>
        </w:tc>
        <w:tc>
          <w:tcPr>
            <w:tcW w:w="708" w:type="dxa"/>
            <w:tcBorders>
              <w:top w:val="single" w:sz="4" w:space="0" w:color="auto"/>
              <w:left w:val="single" w:sz="4" w:space="0" w:color="auto"/>
              <w:bottom w:val="single" w:sz="4" w:space="0" w:color="auto"/>
              <w:right w:val="single" w:sz="4" w:space="0" w:color="auto"/>
            </w:tcBorders>
            <w:hideMark/>
          </w:tcPr>
          <w:p w14:paraId="63F65C33"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400</w:t>
            </w:r>
          </w:p>
        </w:tc>
        <w:tc>
          <w:tcPr>
            <w:tcW w:w="734" w:type="dxa"/>
            <w:tcBorders>
              <w:top w:val="single" w:sz="4" w:space="0" w:color="auto"/>
              <w:left w:val="single" w:sz="4" w:space="0" w:color="auto"/>
              <w:bottom w:val="single" w:sz="4" w:space="0" w:color="auto"/>
              <w:right w:val="single" w:sz="4" w:space="0" w:color="auto"/>
            </w:tcBorders>
            <w:hideMark/>
          </w:tcPr>
          <w:p w14:paraId="7D3BEEC9"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500</w:t>
            </w:r>
          </w:p>
        </w:tc>
        <w:tc>
          <w:tcPr>
            <w:tcW w:w="710" w:type="dxa"/>
            <w:tcBorders>
              <w:top w:val="single" w:sz="4" w:space="0" w:color="auto"/>
              <w:left w:val="single" w:sz="4" w:space="0" w:color="auto"/>
              <w:bottom w:val="single" w:sz="4" w:space="0" w:color="auto"/>
              <w:right w:val="single" w:sz="4" w:space="0" w:color="auto"/>
            </w:tcBorders>
            <w:hideMark/>
          </w:tcPr>
          <w:p w14:paraId="7F448230"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550</w:t>
            </w:r>
          </w:p>
        </w:tc>
        <w:tc>
          <w:tcPr>
            <w:tcW w:w="543" w:type="dxa"/>
            <w:tcBorders>
              <w:top w:val="single" w:sz="4" w:space="0" w:color="auto"/>
              <w:left w:val="single" w:sz="4" w:space="0" w:color="auto"/>
              <w:bottom w:val="single" w:sz="4" w:space="0" w:color="auto"/>
              <w:right w:val="single" w:sz="4" w:space="0" w:color="auto"/>
            </w:tcBorders>
            <w:hideMark/>
          </w:tcPr>
          <w:p w14:paraId="02435E4F"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D859B58"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39A563FA"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8</w:t>
            </w:r>
          </w:p>
        </w:tc>
      </w:tr>
      <w:tr w:rsidR="00627666" w:rsidRPr="00A214CF" w14:paraId="3311C292" w14:textId="77777777" w:rsidTr="006364D8">
        <w:trPr>
          <w:trHeight w:val="425"/>
        </w:trPr>
        <w:tc>
          <w:tcPr>
            <w:tcW w:w="404" w:type="dxa"/>
            <w:tcBorders>
              <w:top w:val="single" w:sz="4" w:space="0" w:color="auto"/>
              <w:left w:val="single" w:sz="4" w:space="0" w:color="auto"/>
              <w:bottom w:val="single" w:sz="4" w:space="0" w:color="auto"/>
              <w:right w:val="single" w:sz="4" w:space="0" w:color="auto"/>
            </w:tcBorders>
            <w:hideMark/>
          </w:tcPr>
          <w:p w14:paraId="2B1A1447"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8</w:t>
            </w:r>
          </w:p>
        </w:tc>
        <w:tc>
          <w:tcPr>
            <w:tcW w:w="557" w:type="dxa"/>
            <w:tcBorders>
              <w:top w:val="single" w:sz="4" w:space="0" w:color="auto"/>
              <w:left w:val="single" w:sz="4" w:space="0" w:color="auto"/>
              <w:bottom w:val="single" w:sz="4" w:space="0" w:color="auto"/>
              <w:right w:val="single" w:sz="4" w:space="0" w:color="auto"/>
            </w:tcBorders>
            <w:hideMark/>
          </w:tcPr>
          <w:p w14:paraId="2288C42F"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5,8</w:t>
            </w:r>
          </w:p>
        </w:tc>
        <w:tc>
          <w:tcPr>
            <w:tcW w:w="567" w:type="dxa"/>
            <w:tcBorders>
              <w:top w:val="single" w:sz="4" w:space="0" w:color="auto"/>
              <w:left w:val="single" w:sz="4" w:space="0" w:color="auto"/>
              <w:bottom w:val="single" w:sz="4" w:space="0" w:color="auto"/>
              <w:right w:val="single" w:sz="4" w:space="0" w:color="auto"/>
            </w:tcBorders>
            <w:hideMark/>
          </w:tcPr>
          <w:p w14:paraId="73DAF120"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5,5</w:t>
            </w:r>
          </w:p>
        </w:tc>
        <w:tc>
          <w:tcPr>
            <w:tcW w:w="567" w:type="dxa"/>
            <w:tcBorders>
              <w:top w:val="single" w:sz="4" w:space="0" w:color="auto"/>
              <w:left w:val="single" w:sz="4" w:space="0" w:color="auto"/>
              <w:bottom w:val="single" w:sz="4" w:space="0" w:color="auto"/>
              <w:right w:val="single" w:sz="4" w:space="0" w:color="auto"/>
            </w:tcBorders>
            <w:hideMark/>
          </w:tcPr>
          <w:p w14:paraId="31613F5A"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4,7</w:t>
            </w:r>
          </w:p>
        </w:tc>
        <w:tc>
          <w:tcPr>
            <w:tcW w:w="710" w:type="dxa"/>
            <w:tcBorders>
              <w:top w:val="single" w:sz="4" w:space="0" w:color="auto"/>
              <w:left w:val="single" w:sz="4" w:space="0" w:color="auto"/>
              <w:bottom w:val="single" w:sz="4" w:space="0" w:color="auto"/>
              <w:right w:val="single" w:sz="4" w:space="0" w:color="auto"/>
            </w:tcBorders>
            <w:hideMark/>
          </w:tcPr>
          <w:p w14:paraId="7AC83ABB"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10,5</w:t>
            </w:r>
          </w:p>
        </w:tc>
        <w:tc>
          <w:tcPr>
            <w:tcW w:w="708" w:type="dxa"/>
            <w:tcBorders>
              <w:top w:val="single" w:sz="4" w:space="0" w:color="auto"/>
              <w:left w:val="single" w:sz="4" w:space="0" w:color="auto"/>
              <w:bottom w:val="single" w:sz="4" w:space="0" w:color="auto"/>
              <w:right w:val="single" w:sz="4" w:space="0" w:color="auto"/>
            </w:tcBorders>
            <w:hideMark/>
          </w:tcPr>
          <w:p w14:paraId="6E820C5F"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9,7</w:t>
            </w:r>
          </w:p>
        </w:tc>
        <w:tc>
          <w:tcPr>
            <w:tcW w:w="567" w:type="dxa"/>
            <w:tcBorders>
              <w:top w:val="single" w:sz="4" w:space="0" w:color="auto"/>
              <w:left w:val="single" w:sz="4" w:space="0" w:color="auto"/>
              <w:bottom w:val="single" w:sz="4" w:space="0" w:color="auto"/>
              <w:right w:val="single" w:sz="4" w:space="0" w:color="auto"/>
            </w:tcBorders>
            <w:hideMark/>
          </w:tcPr>
          <w:p w14:paraId="0E217CD8"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9,0</w:t>
            </w:r>
          </w:p>
        </w:tc>
        <w:tc>
          <w:tcPr>
            <w:tcW w:w="710" w:type="dxa"/>
            <w:tcBorders>
              <w:top w:val="single" w:sz="4" w:space="0" w:color="auto"/>
              <w:left w:val="single" w:sz="4" w:space="0" w:color="auto"/>
              <w:bottom w:val="single" w:sz="4" w:space="0" w:color="auto"/>
              <w:right w:val="single" w:sz="4" w:space="0" w:color="auto"/>
            </w:tcBorders>
            <w:hideMark/>
          </w:tcPr>
          <w:p w14:paraId="35BF2656"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160</w:t>
            </w:r>
          </w:p>
        </w:tc>
        <w:tc>
          <w:tcPr>
            <w:tcW w:w="710" w:type="dxa"/>
            <w:tcBorders>
              <w:top w:val="single" w:sz="4" w:space="0" w:color="auto"/>
              <w:left w:val="single" w:sz="4" w:space="0" w:color="auto"/>
              <w:bottom w:val="single" w:sz="4" w:space="0" w:color="auto"/>
              <w:right w:val="single" w:sz="4" w:space="0" w:color="auto"/>
            </w:tcBorders>
            <w:hideMark/>
          </w:tcPr>
          <w:p w14:paraId="012E901B"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180</w:t>
            </w:r>
          </w:p>
        </w:tc>
        <w:tc>
          <w:tcPr>
            <w:tcW w:w="601" w:type="dxa"/>
            <w:tcBorders>
              <w:top w:val="single" w:sz="4" w:space="0" w:color="auto"/>
              <w:left w:val="single" w:sz="4" w:space="0" w:color="auto"/>
              <w:bottom w:val="single" w:sz="4" w:space="0" w:color="auto"/>
              <w:right w:val="single" w:sz="4" w:space="0" w:color="auto"/>
            </w:tcBorders>
            <w:hideMark/>
          </w:tcPr>
          <w:p w14:paraId="725B0DA2"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210</w:t>
            </w:r>
          </w:p>
        </w:tc>
        <w:tc>
          <w:tcPr>
            <w:tcW w:w="708" w:type="dxa"/>
            <w:tcBorders>
              <w:top w:val="single" w:sz="4" w:space="0" w:color="auto"/>
              <w:left w:val="single" w:sz="4" w:space="0" w:color="auto"/>
              <w:bottom w:val="single" w:sz="4" w:space="0" w:color="auto"/>
              <w:right w:val="single" w:sz="4" w:space="0" w:color="auto"/>
            </w:tcBorders>
            <w:hideMark/>
          </w:tcPr>
          <w:p w14:paraId="2A26F80A"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450</w:t>
            </w:r>
          </w:p>
        </w:tc>
        <w:tc>
          <w:tcPr>
            <w:tcW w:w="734" w:type="dxa"/>
            <w:tcBorders>
              <w:top w:val="single" w:sz="4" w:space="0" w:color="auto"/>
              <w:left w:val="single" w:sz="4" w:space="0" w:color="auto"/>
              <w:bottom w:val="single" w:sz="4" w:space="0" w:color="auto"/>
              <w:right w:val="single" w:sz="4" w:space="0" w:color="auto"/>
            </w:tcBorders>
            <w:hideMark/>
          </w:tcPr>
          <w:p w14:paraId="34066423"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550</w:t>
            </w:r>
          </w:p>
        </w:tc>
        <w:tc>
          <w:tcPr>
            <w:tcW w:w="710" w:type="dxa"/>
            <w:tcBorders>
              <w:top w:val="single" w:sz="4" w:space="0" w:color="auto"/>
              <w:left w:val="single" w:sz="4" w:space="0" w:color="auto"/>
              <w:bottom w:val="single" w:sz="4" w:space="0" w:color="auto"/>
              <w:right w:val="single" w:sz="4" w:space="0" w:color="auto"/>
            </w:tcBorders>
            <w:hideMark/>
          </w:tcPr>
          <w:p w14:paraId="743C57A5"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650</w:t>
            </w:r>
          </w:p>
        </w:tc>
        <w:tc>
          <w:tcPr>
            <w:tcW w:w="543" w:type="dxa"/>
            <w:tcBorders>
              <w:top w:val="single" w:sz="4" w:space="0" w:color="auto"/>
              <w:left w:val="single" w:sz="4" w:space="0" w:color="auto"/>
              <w:bottom w:val="single" w:sz="4" w:space="0" w:color="auto"/>
              <w:right w:val="single" w:sz="4" w:space="0" w:color="auto"/>
            </w:tcBorders>
            <w:hideMark/>
          </w:tcPr>
          <w:p w14:paraId="49FB5957"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4A9F36F2"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14:paraId="590BC1AC"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9</w:t>
            </w:r>
          </w:p>
        </w:tc>
      </w:tr>
      <w:tr w:rsidR="00627666" w:rsidRPr="00A214CF" w14:paraId="1BCE5141" w14:textId="77777777" w:rsidTr="006364D8">
        <w:trPr>
          <w:trHeight w:val="437"/>
        </w:trPr>
        <w:tc>
          <w:tcPr>
            <w:tcW w:w="404" w:type="dxa"/>
            <w:tcBorders>
              <w:top w:val="single" w:sz="4" w:space="0" w:color="auto"/>
              <w:left w:val="single" w:sz="4" w:space="0" w:color="auto"/>
              <w:bottom w:val="single" w:sz="4" w:space="0" w:color="auto"/>
              <w:right w:val="single" w:sz="4" w:space="0" w:color="auto"/>
            </w:tcBorders>
            <w:hideMark/>
          </w:tcPr>
          <w:p w14:paraId="4B6221C5"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9</w:t>
            </w:r>
          </w:p>
        </w:tc>
        <w:tc>
          <w:tcPr>
            <w:tcW w:w="557" w:type="dxa"/>
            <w:tcBorders>
              <w:top w:val="single" w:sz="4" w:space="0" w:color="auto"/>
              <w:left w:val="single" w:sz="4" w:space="0" w:color="auto"/>
              <w:bottom w:val="single" w:sz="4" w:space="0" w:color="auto"/>
              <w:right w:val="single" w:sz="4" w:space="0" w:color="auto"/>
            </w:tcBorders>
            <w:hideMark/>
          </w:tcPr>
          <w:p w14:paraId="0EB66E64"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5,5</w:t>
            </w:r>
          </w:p>
        </w:tc>
        <w:tc>
          <w:tcPr>
            <w:tcW w:w="567" w:type="dxa"/>
            <w:tcBorders>
              <w:top w:val="single" w:sz="4" w:space="0" w:color="auto"/>
              <w:left w:val="single" w:sz="4" w:space="0" w:color="auto"/>
              <w:bottom w:val="single" w:sz="4" w:space="0" w:color="auto"/>
              <w:right w:val="single" w:sz="4" w:space="0" w:color="auto"/>
            </w:tcBorders>
            <w:hideMark/>
          </w:tcPr>
          <w:p w14:paraId="07B5B46B"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5,3</w:t>
            </w:r>
          </w:p>
        </w:tc>
        <w:tc>
          <w:tcPr>
            <w:tcW w:w="567" w:type="dxa"/>
            <w:tcBorders>
              <w:top w:val="single" w:sz="4" w:space="0" w:color="auto"/>
              <w:left w:val="single" w:sz="4" w:space="0" w:color="auto"/>
              <w:bottom w:val="single" w:sz="4" w:space="0" w:color="auto"/>
              <w:right w:val="single" w:sz="4" w:space="0" w:color="auto"/>
            </w:tcBorders>
            <w:hideMark/>
          </w:tcPr>
          <w:p w14:paraId="60D7284A"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4,5</w:t>
            </w:r>
          </w:p>
        </w:tc>
        <w:tc>
          <w:tcPr>
            <w:tcW w:w="710" w:type="dxa"/>
            <w:tcBorders>
              <w:top w:val="single" w:sz="4" w:space="0" w:color="auto"/>
              <w:left w:val="single" w:sz="4" w:space="0" w:color="auto"/>
              <w:bottom w:val="single" w:sz="4" w:space="0" w:color="auto"/>
              <w:right w:val="single" w:sz="4" w:space="0" w:color="auto"/>
            </w:tcBorders>
            <w:hideMark/>
          </w:tcPr>
          <w:p w14:paraId="39317A4C"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hideMark/>
          </w:tcPr>
          <w:p w14:paraId="3A2D802A"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9,2</w:t>
            </w:r>
          </w:p>
        </w:tc>
        <w:tc>
          <w:tcPr>
            <w:tcW w:w="567" w:type="dxa"/>
            <w:tcBorders>
              <w:top w:val="single" w:sz="4" w:space="0" w:color="auto"/>
              <w:left w:val="single" w:sz="4" w:space="0" w:color="auto"/>
              <w:bottom w:val="single" w:sz="4" w:space="0" w:color="auto"/>
              <w:right w:val="single" w:sz="4" w:space="0" w:color="auto"/>
            </w:tcBorders>
            <w:hideMark/>
          </w:tcPr>
          <w:p w14:paraId="7E9A9AD4"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8,4</w:t>
            </w:r>
          </w:p>
        </w:tc>
        <w:tc>
          <w:tcPr>
            <w:tcW w:w="710" w:type="dxa"/>
            <w:tcBorders>
              <w:top w:val="single" w:sz="4" w:space="0" w:color="auto"/>
              <w:left w:val="single" w:sz="4" w:space="0" w:color="auto"/>
              <w:bottom w:val="single" w:sz="4" w:space="0" w:color="auto"/>
              <w:right w:val="single" w:sz="4" w:space="0" w:color="auto"/>
            </w:tcBorders>
            <w:hideMark/>
          </w:tcPr>
          <w:p w14:paraId="0C32B37A"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175</w:t>
            </w:r>
          </w:p>
        </w:tc>
        <w:tc>
          <w:tcPr>
            <w:tcW w:w="710" w:type="dxa"/>
            <w:tcBorders>
              <w:top w:val="single" w:sz="4" w:space="0" w:color="auto"/>
              <w:left w:val="single" w:sz="4" w:space="0" w:color="auto"/>
              <w:bottom w:val="single" w:sz="4" w:space="0" w:color="auto"/>
              <w:right w:val="single" w:sz="4" w:space="0" w:color="auto"/>
            </w:tcBorders>
            <w:hideMark/>
          </w:tcPr>
          <w:p w14:paraId="101BF78F"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190</w:t>
            </w:r>
          </w:p>
        </w:tc>
        <w:tc>
          <w:tcPr>
            <w:tcW w:w="601" w:type="dxa"/>
            <w:tcBorders>
              <w:top w:val="single" w:sz="4" w:space="0" w:color="auto"/>
              <w:left w:val="single" w:sz="4" w:space="0" w:color="auto"/>
              <w:bottom w:val="single" w:sz="4" w:space="0" w:color="auto"/>
              <w:right w:val="single" w:sz="4" w:space="0" w:color="auto"/>
            </w:tcBorders>
            <w:hideMark/>
          </w:tcPr>
          <w:p w14:paraId="1BF4F12F"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220</w:t>
            </w:r>
          </w:p>
        </w:tc>
        <w:tc>
          <w:tcPr>
            <w:tcW w:w="708" w:type="dxa"/>
            <w:tcBorders>
              <w:top w:val="single" w:sz="4" w:space="0" w:color="auto"/>
              <w:left w:val="single" w:sz="4" w:space="0" w:color="auto"/>
              <w:bottom w:val="single" w:sz="4" w:space="0" w:color="auto"/>
              <w:right w:val="single" w:sz="4" w:space="0" w:color="auto"/>
            </w:tcBorders>
            <w:hideMark/>
          </w:tcPr>
          <w:p w14:paraId="1ED54F73"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450</w:t>
            </w:r>
          </w:p>
        </w:tc>
        <w:tc>
          <w:tcPr>
            <w:tcW w:w="734" w:type="dxa"/>
            <w:tcBorders>
              <w:top w:val="single" w:sz="4" w:space="0" w:color="auto"/>
              <w:left w:val="single" w:sz="4" w:space="0" w:color="auto"/>
              <w:bottom w:val="single" w:sz="4" w:space="0" w:color="auto"/>
              <w:right w:val="single" w:sz="4" w:space="0" w:color="auto"/>
            </w:tcBorders>
            <w:hideMark/>
          </w:tcPr>
          <w:p w14:paraId="7855AB2B"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600</w:t>
            </w:r>
          </w:p>
        </w:tc>
        <w:tc>
          <w:tcPr>
            <w:tcW w:w="710" w:type="dxa"/>
            <w:tcBorders>
              <w:top w:val="single" w:sz="4" w:space="0" w:color="auto"/>
              <w:left w:val="single" w:sz="4" w:space="0" w:color="auto"/>
              <w:bottom w:val="single" w:sz="4" w:space="0" w:color="auto"/>
              <w:right w:val="single" w:sz="4" w:space="0" w:color="auto"/>
            </w:tcBorders>
            <w:hideMark/>
          </w:tcPr>
          <w:p w14:paraId="099479E6"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700</w:t>
            </w:r>
          </w:p>
        </w:tc>
        <w:tc>
          <w:tcPr>
            <w:tcW w:w="543" w:type="dxa"/>
            <w:tcBorders>
              <w:top w:val="single" w:sz="4" w:space="0" w:color="auto"/>
              <w:left w:val="single" w:sz="4" w:space="0" w:color="auto"/>
              <w:bottom w:val="single" w:sz="4" w:space="0" w:color="auto"/>
              <w:right w:val="single" w:sz="4" w:space="0" w:color="auto"/>
            </w:tcBorders>
            <w:hideMark/>
          </w:tcPr>
          <w:p w14:paraId="201527FA"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66AB56DE"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14:paraId="56307390"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10</w:t>
            </w:r>
          </w:p>
        </w:tc>
      </w:tr>
    </w:tbl>
    <w:p w14:paraId="550FDA57" w14:textId="77777777" w:rsidR="00627666" w:rsidRPr="00A214CF" w:rsidRDefault="00627666" w:rsidP="00627666">
      <w:pPr>
        <w:rPr>
          <w:rFonts w:ascii="Times New Roman" w:eastAsia="Times New Roman" w:hAnsi="Times New Roman" w:cs="Times New Roman"/>
          <w:sz w:val="24"/>
          <w:szCs w:val="24"/>
        </w:rPr>
      </w:pPr>
    </w:p>
    <w:p w14:paraId="5C38307E" w14:textId="77777777" w:rsidR="00627666" w:rsidRPr="00A214CF" w:rsidRDefault="00627666" w:rsidP="00627666">
      <w:pPr>
        <w:widowControl w:val="0"/>
        <w:overflowPunct w:val="0"/>
        <w:autoSpaceDE w:val="0"/>
        <w:autoSpaceDN w:val="0"/>
        <w:adjustRightInd w:val="0"/>
        <w:spacing w:after="0" w:line="213" w:lineRule="auto"/>
        <w:ind w:right="700"/>
        <w:rPr>
          <w:rFonts w:ascii="Times New Roman" w:hAnsi="Times New Roman" w:cs="Times New Roman"/>
          <w:sz w:val="24"/>
          <w:szCs w:val="24"/>
        </w:rPr>
      </w:pPr>
    </w:p>
    <w:p w14:paraId="72A93966" w14:textId="77777777" w:rsidR="00627666" w:rsidRPr="00A214CF" w:rsidRDefault="00627666" w:rsidP="00627666">
      <w:pPr>
        <w:ind w:right="721"/>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Девочки</w:t>
      </w:r>
    </w:p>
    <w:p w14:paraId="610BDFE9" w14:textId="77777777" w:rsidR="00627666" w:rsidRPr="00A214CF" w:rsidRDefault="00627666" w:rsidP="00627666">
      <w:pPr>
        <w:rPr>
          <w:rFonts w:ascii="Times New Roman" w:eastAsia="Times New Roman" w:hAnsi="Times New Roman" w:cs="Times New Roman"/>
          <w:sz w:val="24"/>
          <w:szCs w:val="24"/>
        </w:rPr>
      </w:pPr>
    </w:p>
    <w:tbl>
      <w:tblPr>
        <w:tblW w:w="100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
        <w:gridCol w:w="563"/>
        <w:gridCol w:w="569"/>
        <w:gridCol w:w="566"/>
        <w:gridCol w:w="674"/>
        <w:gridCol w:w="639"/>
        <w:gridCol w:w="592"/>
        <w:gridCol w:w="668"/>
        <w:gridCol w:w="709"/>
        <w:gridCol w:w="708"/>
        <w:gridCol w:w="771"/>
        <w:gridCol w:w="720"/>
        <w:gridCol w:w="709"/>
        <w:gridCol w:w="611"/>
        <w:gridCol w:w="567"/>
        <w:gridCol w:w="567"/>
      </w:tblGrid>
      <w:tr w:rsidR="00627666" w:rsidRPr="00A214CF" w14:paraId="70AAA365" w14:textId="77777777" w:rsidTr="006364D8">
        <w:trPr>
          <w:cantSplit/>
          <w:trHeight w:val="263"/>
        </w:trPr>
        <w:tc>
          <w:tcPr>
            <w:tcW w:w="402" w:type="dxa"/>
            <w:tcBorders>
              <w:top w:val="single" w:sz="4" w:space="0" w:color="auto"/>
              <w:left w:val="single" w:sz="4" w:space="0" w:color="auto"/>
              <w:bottom w:val="single" w:sz="4" w:space="0" w:color="auto"/>
              <w:right w:val="single" w:sz="4" w:space="0" w:color="auto"/>
            </w:tcBorders>
            <w:textDirection w:val="btLr"/>
            <w:hideMark/>
          </w:tcPr>
          <w:p w14:paraId="1F99D02D" w14:textId="77777777" w:rsidR="00627666" w:rsidRPr="00A214CF" w:rsidRDefault="00627666" w:rsidP="006364D8">
            <w:pPr>
              <w:ind w:left="113" w:right="113"/>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Класс</w:t>
            </w:r>
          </w:p>
        </w:tc>
        <w:tc>
          <w:tcPr>
            <w:tcW w:w="1698" w:type="dxa"/>
            <w:gridSpan w:val="3"/>
            <w:tcBorders>
              <w:top w:val="single" w:sz="4" w:space="0" w:color="auto"/>
              <w:left w:val="single" w:sz="4" w:space="0" w:color="auto"/>
              <w:bottom w:val="single" w:sz="4" w:space="0" w:color="auto"/>
              <w:right w:val="single" w:sz="4" w:space="0" w:color="auto"/>
            </w:tcBorders>
            <w:hideMark/>
          </w:tcPr>
          <w:p w14:paraId="6AD422B7"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 xml:space="preserve">Бег 30м </w:t>
            </w:r>
          </w:p>
          <w:p w14:paraId="6744B48C"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(сек)</w:t>
            </w:r>
          </w:p>
        </w:tc>
        <w:tc>
          <w:tcPr>
            <w:tcW w:w="1905" w:type="dxa"/>
            <w:gridSpan w:val="3"/>
            <w:tcBorders>
              <w:top w:val="single" w:sz="4" w:space="0" w:color="auto"/>
              <w:left w:val="single" w:sz="4" w:space="0" w:color="auto"/>
              <w:bottom w:val="single" w:sz="4" w:space="0" w:color="auto"/>
              <w:right w:val="single" w:sz="4" w:space="0" w:color="auto"/>
            </w:tcBorders>
            <w:hideMark/>
          </w:tcPr>
          <w:p w14:paraId="51CF589E" w14:textId="77777777" w:rsidR="00627666" w:rsidRPr="00A214CF" w:rsidRDefault="00627666" w:rsidP="006364D8">
            <w:pPr>
              <w:ind w:firstLine="180"/>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 xml:space="preserve">Бег </w:t>
            </w:r>
            <w:smartTag w:uri="urn:schemas-microsoft-com:office:smarttags" w:element="metricconverter">
              <w:smartTagPr>
                <w:attr w:name="ProductID" w:val="60 м"/>
              </w:smartTagPr>
              <w:r w:rsidRPr="00A214CF">
                <w:rPr>
                  <w:rFonts w:ascii="Times New Roman" w:eastAsia="Times New Roman" w:hAnsi="Times New Roman" w:cs="Times New Roman"/>
                  <w:b/>
                  <w:sz w:val="24"/>
                  <w:szCs w:val="24"/>
                </w:rPr>
                <w:t>60 м</w:t>
              </w:r>
            </w:smartTag>
          </w:p>
          <w:p w14:paraId="1A87859C" w14:textId="77777777" w:rsidR="00627666" w:rsidRPr="00A214CF" w:rsidRDefault="00627666" w:rsidP="006364D8">
            <w:pPr>
              <w:ind w:firstLine="180"/>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(сек)</w:t>
            </w:r>
          </w:p>
        </w:tc>
        <w:tc>
          <w:tcPr>
            <w:tcW w:w="2085" w:type="dxa"/>
            <w:gridSpan w:val="3"/>
            <w:tcBorders>
              <w:top w:val="single" w:sz="4" w:space="0" w:color="auto"/>
              <w:left w:val="single" w:sz="4" w:space="0" w:color="auto"/>
              <w:bottom w:val="single" w:sz="4" w:space="0" w:color="auto"/>
              <w:right w:val="single" w:sz="4" w:space="0" w:color="auto"/>
            </w:tcBorders>
            <w:hideMark/>
          </w:tcPr>
          <w:p w14:paraId="5C1D6DD7"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Прыжок в длину с места (см)</w:t>
            </w:r>
          </w:p>
        </w:tc>
        <w:tc>
          <w:tcPr>
            <w:tcW w:w="2200" w:type="dxa"/>
            <w:gridSpan w:val="3"/>
            <w:tcBorders>
              <w:top w:val="single" w:sz="4" w:space="0" w:color="auto"/>
              <w:left w:val="single" w:sz="4" w:space="0" w:color="auto"/>
              <w:bottom w:val="single" w:sz="4" w:space="0" w:color="auto"/>
              <w:right w:val="single" w:sz="4" w:space="0" w:color="auto"/>
            </w:tcBorders>
            <w:hideMark/>
          </w:tcPr>
          <w:p w14:paraId="700BA579"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 xml:space="preserve">Бросок набивного мяча </w:t>
            </w:r>
          </w:p>
          <w:p w14:paraId="09D80108"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(м)</w:t>
            </w:r>
          </w:p>
        </w:tc>
        <w:tc>
          <w:tcPr>
            <w:tcW w:w="1745" w:type="dxa"/>
            <w:gridSpan w:val="3"/>
            <w:tcBorders>
              <w:top w:val="single" w:sz="4" w:space="0" w:color="auto"/>
              <w:left w:val="single" w:sz="4" w:space="0" w:color="auto"/>
              <w:bottom w:val="single" w:sz="4" w:space="0" w:color="auto"/>
              <w:right w:val="single" w:sz="4" w:space="0" w:color="auto"/>
            </w:tcBorders>
            <w:hideMark/>
          </w:tcPr>
          <w:p w14:paraId="3EAC3CF0"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Подтягивание (низкая перекладина) (кол – во раз)</w:t>
            </w:r>
          </w:p>
        </w:tc>
      </w:tr>
      <w:tr w:rsidR="00627666" w:rsidRPr="00A214CF" w14:paraId="07BA7BA5" w14:textId="77777777" w:rsidTr="006364D8">
        <w:trPr>
          <w:trHeight w:val="339"/>
        </w:trPr>
        <w:tc>
          <w:tcPr>
            <w:tcW w:w="402" w:type="dxa"/>
            <w:tcBorders>
              <w:top w:val="single" w:sz="4" w:space="0" w:color="auto"/>
              <w:left w:val="single" w:sz="4" w:space="0" w:color="auto"/>
              <w:bottom w:val="single" w:sz="4" w:space="0" w:color="auto"/>
              <w:right w:val="single" w:sz="4" w:space="0" w:color="auto"/>
            </w:tcBorders>
          </w:tcPr>
          <w:p w14:paraId="5D4B3C38" w14:textId="77777777" w:rsidR="00627666" w:rsidRPr="00A214CF" w:rsidRDefault="00627666" w:rsidP="006364D8">
            <w:pPr>
              <w:jc w:val="center"/>
              <w:rPr>
                <w:rFonts w:ascii="Times New Roman" w:eastAsia="Times New Roman" w:hAnsi="Times New Roman" w:cs="Times New Roman"/>
                <w:b/>
                <w:sz w:val="24"/>
                <w:szCs w:val="24"/>
              </w:rPr>
            </w:pPr>
          </w:p>
        </w:tc>
        <w:tc>
          <w:tcPr>
            <w:tcW w:w="563" w:type="dxa"/>
            <w:tcBorders>
              <w:top w:val="single" w:sz="4" w:space="0" w:color="auto"/>
              <w:left w:val="single" w:sz="4" w:space="0" w:color="auto"/>
              <w:bottom w:val="single" w:sz="4" w:space="0" w:color="auto"/>
              <w:right w:val="single" w:sz="4" w:space="0" w:color="auto"/>
            </w:tcBorders>
            <w:hideMark/>
          </w:tcPr>
          <w:p w14:paraId="2A522B27"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низкий</w:t>
            </w:r>
          </w:p>
        </w:tc>
        <w:tc>
          <w:tcPr>
            <w:tcW w:w="569" w:type="dxa"/>
            <w:tcBorders>
              <w:top w:val="single" w:sz="4" w:space="0" w:color="auto"/>
              <w:left w:val="single" w:sz="4" w:space="0" w:color="auto"/>
              <w:bottom w:val="single" w:sz="4" w:space="0" w:color="auto"/>
              <w:right w:val="single" w:sz="4" w:space="0" w:color="auto"/>
            </w:tcBorders>
            <w:hideMark/>
          </w:tcPr>
          <w:p w14:paraId="2D4E45D8"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средний</w:t>
            </w:r>
          </w:p>
        </w:tc>
        <w:tc>
          <w:tcPr>
            <w:tcW w:w="566" w:type="dxa"/>
            <w:tcBorders>
              <w:top w:val="single" w:sz="4" w:space="0" w:color="auto"/>
              <w:left w:val="single" w:sz="4" w:space="0" w:color="auto"/>
              <w:bottom w:val="single" w:sz="4" w:space="0" w:color="auto"/>
              <w:right w:val="single" w:sz="4" w:space="0" w:color="auto"/>
            </w:tcBorders>
            <w:hideMark/>
          </w:tcPr>
          <w:p w14:paraId="2EDA3EAB" w14:textId="77777777" w:rsidR="00627666" w:rsidRPr="00A214CF" w:rsidRDefault="00627666" w:rsidP="006364D8">
            <w:pPr>
              <w:ind w:left="-288" w:firstLine="288"/>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высокий</w:t>
            </w:r>
          </w:p>
        </w:tc>
        <w:tc>
          <w:tcPr>
            <w:tcW w:w="674" w:type="dxa"/>
            <w:tcBorders>
              <w:top w:val="single" w:sz="4" w:space="0" w:color="auto"/>
              <w:left w:val="single" w:sz="4" w:space="0" w:color="auto"/>
              <w:bottom w:val="single" w:sz="4" w:space="0" w:color="auto"/>
              <w:right w:val="single" w:sz="4" w:space="0" w:color="auto"/>
            </w:tcBorders>
            <w:hideMark/>
          </w:tcPr>
          <w:p w14:paraId="05A2FFBD"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низкий</w:t>
            </w:r>
          </w:p>
        </w:tc>
        <w:tc>
          <w:tcPr>
            <w:tcW w:w="639" w:type="dxa"/>
            <w:tcBorders>
              <w:top w:val="single" w:sz="4" w:space="0" w:color="auto"/>
              <w:left w:val="single" w:sz="4" w:space="0" w:color="auto"/>
              <w:bottom w:val="single" w:sz="4" w:space="0" w:color="auto"/>
              <w:right w:val="single" w:sz="4" w:space="0" w:color="auto"/>
            </w:tcBorders>
            <w:hideMark/>
          </w:tcPr>
          <w:p w14:paraId="5939B26D"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средний</w:t>
            </w:r>
          </w:p>
        </w:tc>
        <w:tc>
          <w:tcPr>
            <w:tcW w:w="592" w:type="dxa"/>
            <w:tcBorders>
              <w:top w:val="single" w:sz="4" w:space="0" w:color="auto"/>
              <w:left w:val="single" w:sz="4" w:space="0" w:color="auto"/>
              <w:bottom w:val="single" w:sz="4" w:space="0" w:color="auto"/>
              <w:right w:val="single" w:sz="4" w:space="0" w:color="auto"/>
            </w:tcBorders>
            <w:hideMark/>
          </w:tcPr>
          <w:p w14:paraId="157EE55A"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высокий</w:t>
            </w:r>
          </w:p>
        </w:tc>
        <w:tc>
          <w:tcPr>
            <w:tcW w:w="668" w:type="dxa"/>
            <w:tcBorders>
              <w:top w:val="single" w:sz="4" w:space="0" w:color="auto"/>
              <w:left w:val="single" w:sz="4" w:space="0" w:color="auto"/>
              <w:bottom w:val="single" w:sz="4" w:space="0" w:color="auto"/>
              <w:right w:val="single" w:sz="4" w:space="0" w:color="auto"/>
            </w:tcBorders>
            <w:hideMark/>
          </w:tcPr>
          <w:p w14:paraId="40317ACC"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низкий</w:t>
            </w:r>
          </w:p>
        </w:tc>
        <w:tc>
          <w:tcPr>
            <w:tcW w:w="709" w:type="dxa"/>
            <w:tcBorders>
              <w:top w:val="single" w:sz="4" w:space="0" w:color="auto"/>
              <w:left w:val="single" w:sz="4" w:space="0" w:color="auto"/>
              <w:bottom w:val="single" w:sz="4" w:space="0" w:color="auto"/>
              <w:right w:val="single" w:sz="4" w:space="0" w:color="auto"/>
            </w:tcBorders>
            <w:hideMark/>
          </w:tcPr>
          <w:p w14:paraId="4540BA6D"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средний</w:t>
            </w:r>
          </w:p>
        </w:tc>
        <w:tc>
          <w:tcPr>
            <w:tcW w:w="708" w:type="dxa"/>
            <w:tcBorders>
              <w:top w:val="single" w:sz="4" w:space="0" w:color="auto"/>
              <w:left w:val="single" w:sz="4" w:space="0" w:color="auto"/>
              <w:bottom w:val="single" w:sz="4" w:space="0" w:color="auto"/>
              <w:right w:val="single" w:sz="4" w:space="0" w:color="auto"/>
            </w:tcBorders>
            <w:hideMark/>
          </w:tcPr>
          <w:p w14:paraId="5F3CCB07"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высокий</w:t>
            </w:r>
          </w:p>
        </w:tc>
        <w:tc>
          <w:tcPr>
            <w:tcW w:w="771" w:type="dxa"/>
            <w:tcBorders>
              <w:top w:val="single" w:sz="4" w:space="0" w:color="auto"/>
              <w:left w:val="single" w:sz="4" w:space="0" w:color="auto"/>
              <w:bottom w:val="single" w:sz="4" w:space="0" w:color="auto"/>
              <w:right w:val="single" w:sz="4" w:space="0" w:color="auto"/>
            </w:tcBorders>
            <w:hideMark/>
          </w:tcPr>
          <w:p w14:paraId="3A45A6CE"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низкий</w:t>
            </w:r>
          </w:p>
        </w:tc>
        <w:tc>
          <w:tcPr>
            <w:tcW w:w="720" w:type="dxa"/>
            <w:tcBorders>
              <w:top w:val="single" w:sz="4" w:space="0" w:color="auto"/>
              <w:left w:val="single" w:sz="4" w:space="0" w:color="auto"/>
              <w:bottom w:val="single" w:sz="4" w:space="0" w:color="auto"/>
              <w:right w:val="single" w:sz="4" w:space="0" w:color="auto"/>
            </w:tcBorders>
            <w:hideMark/>
          </w:tcPr>
          <w:p w14:paraId="1D1D0FD2"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средний</w:t>
            </w:r>
          </w:p>
        </w:tc>
        <w:tc>
          <w:tcPr>
            <w:tcW w:w="709" w:type="dxa"/>
            <w:tcBorders>
              <w:top w:val="single" w:sz="4" w:space="0" w:color="auto"/>
              <w:left w:val="single" w:sz="4" w:space="0" w:color="auto"/>
              <w:bottom w:val="single" w:sz="4" w:space="0" w:color="auto"/>
              <w:right w:val="single" w:sz="4" w:space="0" w:color="auto"/>
            </w:tcBorders>
            <w:hideMark/>
          </w:tcPr>
          <w:p w14:paraId="7EF49CBD"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высокий</w:t>
            </w:r>
          </w:p>
        </w:tc>
        <w:tc>
          <w:tcPr>
            <w:tcW w:w="611" w:type="dxa"/>
            <w:tcBorders>
              <w:top w:val="single" w:sz="4" w:space="0" w:color="auto"/>
              <w:left w:val="single" w:sz="4" w:space="0" w:color="auto"/>
              <w:bottom w:val="single" w:sz="4" w:space="0" w:color="auto"/>
              <w:right w:val="single" w:sz="4" w:space="0" w:color="auto"/>
            </w:tcBorders>
            <w:hideMark/>
          </w:tcPr>
          <w:p w14:paraId="092DFA5F" w14:textId="77777777" w:rsidR="00627666" w:rsidRPr="00A214CF" w:rsidRDefault="00627666" w:rsidP="006364D8">
            <w:pPr>
              <w:ind w:left="-74"/>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низкий</w:t>
            </w:r>
          </w:p>
        </w:tc>
        <w:tc>
          <w:tcPr>
            <w:tcW w:w="567" w:type="dxa"/>
            <w:tcBorders>
              <w:top w:val="single" w:sz="4" w:space="0" w:color="auto"/>
              <w:left w:val="single" w:sz="4" w:space="0" w:color="auto"/>
              <w:bottom w:val="single" w:sz="4" w:space="0" w:color="auto"/>
              <w:right w:val="single" w:sz="4" w:space="0" w:color="auto"/>
            </w:tcBorders>
            <w:hideMark/>
          </w:tcPr>
          <w:p w14:paraId="43EABDCB" w14:textId="77777777" w:rsidR="00627666" w:rsidRPr="00A214CF" w:rsidRDefault="00627666" w:rsidP="006364D8">
            <w:pPr>
              <w:ind w:left="-108"/>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средний</w:t>
            </w:r>
          </w:p>
        </w:tc>
        <w:tc>
          <w:tcPr>
            <w:tcW w:w="567" w:type="dxa"/>
            <w:tcBorders>
              <w:top w:val="single" w:sz="4" w:space="0" w:color="auto"/>
              <w:left w:val="single" w:sz="4" w:space="0" w:color="auto"/>
              <w:bottom w:val="single" w:sz="4" w:space="0" w:color="auto"/>
              <w:right w:val="single" w:sz="4" w:space="0" w:color="auto"/>
            </w:tcBorders>
            <w:hideMark/>
          </w:tcPr>
          <w:p w14:paraId="1F7FDFD4"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высокий</w:t>
            </w:r>
          </w:p>
        </w:tc>
      </w:tr>
      <w:tr w:rsidR="00627666" w:rsidRPr="00A214CF" w14:paraId="39AF9400" w14:textId="77777777" w:rsidTr="006364D8">
        <w:trPr>
          <w:trHeight w:val="422"/>
        </w:trPr>
        <w:tc>
          <w:tcPr>
            <w:tcW w:w="402" w:type="dxa"/>
            <w:tcBorders>
              <w:top w:val="single" w:sz="4" w:space="0" w:color="auto"/>
              <w:left w:val="single" w:sz="4" w:space="0" w:color="auto"/>
              <w:bottom w:val="single" w:sz="4" w:space="0" w:color="auto"/>
              <w:right w:val="single" w:sz="4" w:space="0" w:color="auto"/>
            </w:tcBorders>
            <w:hideMark/>
          </w:tcPr>
          <w:p w14:paraId="18262230"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lastRenderedPageBreak/>
              <w:t>5</w:t>
            </w:r>
          </w:p>
        </w:tc>
        <w:tc>
          <w:tcPr>
            <w:tcW w:w="563" w:type="dxa"/>
            <w:tcBorders>
              <w:top w:val="single" w:sz="4" w:space="0" w:color="auto"/>
              <w:left w:val="single" w:sz="4" w:space="0" w:color="auto"/>
              <w:bottom w:val="single" w:sz="4" w:space="0" w:color="auto"/>
              <w:right w:val="single" w:sz="4" w:space="0" w:color="auto"/>
            </w:tcBorders>
            <w:hideMark/>
          </w:tcPr>
          <w:p w14:paraId="09FA5C97"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6,4</w:t>
            </w:r>
          </w:p>
        </w:tc>
        <w:tc>
          <w:tcPr>
            <w:tcW w:w="569" w:type="dxa"/>
            <w:tcBorders>
              <w:top w:val="single" w:sz="4" w:space="0" w:color="auto"/>
              <w:left w:val="single" w:sz="4" w:space="0" w:color="auto"/>
              <w:bottom w:val="single" w:sz="4" w:space="0" w:color="auto"/>
              <w:right w:val="single" w:sz="4" w:space="0" w:color="auto"/>
            </w:tcBorders>
            <w:hideMark/>
          </w:tcPr>
          <w:p w14:paraId="64BEB577"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6,3</w:t>
            </w:r>
          </w:p>
        </w:tc>
        <w:tc>
          <w:tcPr>
            <w:tcW w:w="566" w:type="dxa"/>
            <w:tcBorders>
              <w:top w:val="single" w:sz="4" w:space="0" w:color="auto"/>
              <w:left w:val="single" w:sz="4" w:space="0" w:color="auto"/>
              <w:bottom w:val="single" w:sz="4" w:space="0" w:color="auto"/>
              <w:right w:val="single" w:sz="4" w:space="0" w:color="auto"/>
            </w:tcBorders>
            <w:hideMark/>
          </w:tcPr>
          <w:p w14:paraId="0344814F"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5,1</w:t>
            </w:r>
          </w:p>
        </w:tc>
        <w:tc>
          <w:tcPr>
            <w:tcW w:w="674" w:type="dxa"/>
            <w:tcBorders>
              <w:top w:val="single" w:sz="4" w:space="0" w:color="auto"/>
              <w:left w:val="single" w:sz="4" w:space="0" w:color="auto"/>
              <w:bottom w:val="single" w:sz="4" w:space="0" w:color="auto"/>
              <w:right w:val="single" w:sz="4" w:space="0" w:color="auto"/>
            </w:tcBorders>
            <w:hideMark/>
          </w:tcPr>
          <w:p w14:paraId="76215677"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11,4</w:t>
            </w:r>
          </w:p>
        </w:tc>
        <w:tc>
          <w:tcPr>
            <w:tcW w:w="639" w:type="dxa"/>
            <w:tcBorders>
              <w:top w:val="single" w:sz="4" w:space="0" w:color="auto"/>
              <w:left w:val="single" w:sz="4" w:space="0" w:color="auto"/>
              <w:bottom w:val="single" w:sz="4" w:space="0" w:color="auto"/>
              <w:right w:val="single" w:sz="4" w:space="0" w:color="auto"/>
            </w:tcBorders>
            <w:hideMark/>
          </w:tcPr>
          <w:p w14:paraId="77FEF7DC"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10,8</w:t>
            </w:r>
          </w:p>
        </w:tc>
        <w:tc>
          <w:tcPr>
            <w:tcW w:w="592" w:type="dxa"/>
            <w:tcBorders>
              <w:top w:val="single" w:sz="4" w:space="0" w:color="auto"/>
              <w:left w:val="single" w:sz="4" w:space="0" w:color="auto"/>
              <w:bottom w:val="single" w:sz="4" w:space="0" w:color="auto"/>
              <w:right w:val="single" w:sz="4" w:space="0" w:color="auto"/>
            </w:tcBorders>
            <w:hideMark/>
          </w:tcPr>
          <w:p w14:paraId="0B77A198" w14:textId="77777777" w:rsidR="00627666" w:rsidRPr="00A214CF" w:rsidRDefault="00627666" w:rsidP="006364D8">
            <w:pPr>
              <w:ind w:left="-83"/>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10,4</w:t>
            </w:r>
          </w:p>
        </w:tc>
        <w:tc>
          <w:tcPr>
            <w:tcW w:w="668" w:type="dxa"/>
            <w:tcBorders>
              <w:top w:val="single" w:sz="4" w:space="0" w:color="auto"/>
              <w:left w:val="single" w:sz="4" w:space="0" w:color="auto"/>
              <w:bottom w:val="single" w:sz="4" w:space="0" w:color="auto"/>
              <w:right w:val="single" w:sz="4" w:space="0" w:color="auto"/>
            </w:tcBorders>
            <w:hideMark/>
          </w:tcPr>
          <w:p w14:paraId="077F02A3"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130</w:t>
            </w:r>
          </w:p>
        </w:tc>
        <w:tc>
          <w:tcPr>
            <w:tcW w:w="709" w:type="dxa"/>
            <w:tcBorders>
              <w:top w:val="single" w:sz="4" w:space="0" w:color="auto"/>
              <w:left w:val="single" w:sz="4" w:space="0" w:color="auto"/>
              <w:bottom w:val="single" w:sz="4" w:space="0" w:color="auto"/>
              <w:right w:val="single" w:sz="4" w:space="0" w:color="auto"/>
            </w:tcBorders>
            <w:hideMark/>
          </w:tcPr>
          <w:p w14:paraId="2E94E675"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150</w:t>
            </w:r>
          </w:p>
        </w:tc>
        <w:tc>
          <w:tcPr>
            <w:tcW w:w="708" w:type="dxa"/>
            <w:tcBorders>
              <w:top w:val="single" w:sz="4" w:space="0" w:color="auto"/>
              <w:left w:val="single" w:sz="4" w:space="0" w:color="auto"/>
              <w:bottom w:val="single" w:sz="4" w:space="0" w:color="auto"/>
              <w:right w:val="single" w:sz="4" w:space="0" w:color="auto"/>
            </w:tcBorders>
            <w:hideMark/>
          </w:tcPr>
          <w:p w14:paraId="2159D5AC"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185</w:t>
            </w:r>
          </w:p>
        </w:tc>
        <w:tc>
          <w:tcPr>
            <w:tcW w:w="771" w:type="dxa"/>
            <w:tcBorders>
              <w:top w:val="single" w:sz="4" w:space="0" w:color="auto"/>
              <w:left w:val="single" w:sz="4" w:space="0" w:color="auto"/>
              <w:bottom w:val="single" w:sz="4" w:space="0" w:color="auto"/>
              <w:right w:val="single" w:sz="4" w:space="0" w:color="auto"/>
            </w:tcBorders>
            <w:hideMark/>
          </w:tcPr>
          <w:p w14:paraId="0E66DFAF"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250</w:t>
            </w:r>
          </w:p>
        </w:tc>
        <w:tc>
          <w:tcPr>
            <w:tcW w:w="720" w:type="dxa"/>
            <w:tcBorders>
              <w:top w:val="single" w:sz="4" w:space="0" w:color="auto"/>
              <w:left w:val="single" w:sz="4" w:space="0" w:color="auto"/>
              <w:bottom w:val="single" w:sz="4" w:space="0" w:color="auto"/>
              <w:right w:val="single" w:sz="4" w:space="0" w:color="auto"/>
            </w:tcBorders>
            <w:hideMark/>
          </w:tcPr>
          <w:p w14:paraId="1B9FF8E5"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350</w:t>
            </w:r>
          </w:p>
        </w:tc>
        <w:tc>
          <w:tcPr>
            <w:tcW w:w="709" w:type="dxa"/>
            <w:tcBorders>
              <w:top w:val="single" w:sz="4" w:space="0" w:color="auto"/>
              <w:left w:val="single" w:sz="4" w:space="0" w:color="auto"/>
              <w:bottom w:val="single" w:sz="4" w:space="0" w:color="auto"/>
              <w:right w:val="single" w:sz="4" w:space="0" w:color="auto"/>
            </w:tcBorders>
            <w:hideMark/>
          </w:tcPr>
          <w:p w14:paraId="631C2522"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450</w:t>
            </w:r>
          </w:p>
        </w:tc>
        <w:tc>
          <w:tcPr>
            <w:tcW w:w="611" w:type="dxa"/>
            <w:tcBorders>
              <w:top w:val="single" w:sz="4" w:space="0" w:color="auto"/>
              <w:left w:val="single" w:sz="4" w:space="0" w:color="auto"/>
              <w:bottom w:val="single" w:sz="4" w:space="0" w:color="auto"/>
              <w:right w:val="single" w:sz="4" w:space="0" w:color="auto"/>
            </w:tcBorders>
            <w:hideMark/>
          </w:tcPr>
          <w:p w14:paraId="49C96F2E"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4FBB0BC8"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14:paraId="55BFC9DA"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19</w:t>
            </w:r>
          </w:p>
        </w:tc>
      </w:tr>
      <w:tr w:rsidR="00627666" w:rsidRPr="00A214CF" w14:paraId="3A668B8F" w14:textId="77777777" w:rsidTr="006364D8">
        <w:trPr>
          <w:trHeight w:val="452"/>
        </w:trPr>
        <w:tc>
          <w:tcPr>
            <w:tcW w:w="402" w:type="dxa"/>
            <w:tcBorders>
              <w:top w:val="single" w:sz="4" w:space="0" w:color="auto"/>
              <w:left w:val="single" w:sz="4" w:space="0" w:color="auto"/>
              <w:bottom w:val="single" w:sz="4" w:space="0" w:color="auto"/>
              <w:right w:val="single" w:sz="4" w:space="0" w:color="auto"/>
            </w:tcBorders>
            <w:hideMark/>
          </w:tcPr>
          <w:p w14:paraId="1FCD9BBE"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6</w:t>
            </w:r>
          </w:p>
        </w:tc>
        <w:tc>
          <w:tcPr>
            <w:tcW w:w="563" w:type="dxa"/>
            <w:tcBorders>
              <w:top w:val="single" w:sz="4" w:space="0" w:color="auto"/>
              <w:left w:val="single" w:sz="4" w:space="0" w:color="auto"/>
              <w:bottom w:val="single" w:sz="4" w:space="0" w:color="auto"/>
              <w:right w:val="single" w:sz="4" w:space="0" w:color="auto"/>
            </w:tcBorders>
            <w:hideMark/>
          </w:tcPr>
          <w:p w14:paraId="2DDC9666"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6,2</w:t>
            </w:r>
          </w:p>
        </w:tc>
        <w:tc>
          <w:tcPr>
            <w:tcW w:w="569" w:type="dxa"/>
            <w:tcBorders>
              <w:top w:val="single" w:sz="4" w:space="0" w:color="auto"/>
              <w:left w:val="single" w:sz="4" w:space="0" w:color="auto"/>
              <w:bottom w:val="single" w:sz="4" w:space="0" w:color="auto"/>
              <w:right w:val="single" w:sz="4" w:space="0" w:color="auto"/>
            </w:tcBorders>
            <w:hideMark/>
          </w:tcPr>
          <w:p w14:paraId="0282A0BF"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6,0</w:t>
            </w:r>
          </w:p>
        </w:tc>
        <w:tc>
          <w:tcPr>
            <w:tcW w:w="566" w:type="dxa"/>
            <w:tcBorders>
              <w:top w:val="single" w:sz="4" w:space="0" w:color="auto"/>
              <w:left w:val="single" w:sz="4" w:space="0" w:color="auto"/>
              <w:bottom w:val="single" w:sz="4" w:space="0" w:color="auto"/>
              <w:right w:val="single" w:sz="4" w:space="0" w:color="auto"/>
            </w:tcBorders>
            <w:hideMark/>
          </w:tcPr>
          <w:p w14:paraId="685D831F"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5,0</w:t>
            </w:r>
          </w:p>
        </w:tc>
        <w:tc>
          <w:tcPr>
            <w:tcW w:w="674" w:type="dxa"/>
            <w:tcBorders>
              <w:top w:val="single" w:sz="4" w:space="0" w:color="auto"/>
              <w:left w:val="single" w:sz="4" w:space="0" w:color="auto"/>
              <w:bottom w:val="single" w:sz="4" w:space="0" w:color="auto"/>
              <w:right w:val="single" w:sz="4" w:space="0" w:color="auto"/>
            </w:tcBorders>
            <w:hideMark/>
          </w:tcPr>
          <w:p w14:paraId="667C1DE5"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11,2</w:t>
            </w:r>
          </w:p>
        </w:tc>
        <w:tc>
          <w:tcPr>
            <w:tcW w:w="639" w:type="dxa"/>
            <w:tcBorders>
              <w:top w:val="single" w:sz="4" w:space="0" w:color="auto"/>
              <w:left w:val="single" w:sz="4" w:space="0" w:color="auto"/>
              <w:bottom w:val="single" w:sz="4" w:space="0" w:color="auto"/>
              <w:right w:val="single" w:sz="4" w:space="0" w:color="auto"/>
            </w:tcBorders>
            <w:hideMark/>
          </w:tcPr>
          <w:p w14:paraId="4293BEAC"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10,6</w:t>
            </w:r>
          </w:p>
        </w:tc>
        <w:tc>
          <w:tcPr>
            <w:tcW w:w="592" w:type="dxa"/>
            <w:tcBorders>
              <w:top w:val="single" w:sz="4" w:space="0" w:color="auto"/>
              <w:left w:val="single" w:sz="4" w:space="0" w:color="auto"/>
              <w:bottom w:val="single" w:sz="4" w:space="0" w:color="auto"/>
              <w:right w:val="single" w:sz="4" w:space="0" w:color="auto"/>
            </w:tcBorders>
            <w:hideMark/>
          </w:tcPr>
          <w:p w14:paraId="39069637" w14:textId="77777777" w:rsidR="00627666" w:rsidRPr="00A214CF" w:rsidRDefault="00627666" w:rsidP="006364D8">
            <w:pPr>
              <w:ind w:left="-83"/>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10,3</w:t>
            </w:r>
          </w:p>
        </w:tc>
        <w:tc>
          <w:tcPr>
            <w:tcW w:w="668" w:type="dxa"/>
            <w:tcBorders>
              <w:top w:val="single" w:sz="4" w:space="0" w:color="auto"/>
              <w:left w:val="single" w:sz="4" w:space="0" w:color="auto"/>
              <w:bottom w:val="single" w:sz="4" w:space="0" w:color="auto"/>
              <w:right w:val="single" w:sz="4" w:space="0" w:color="auto"/>
            </w:tcBorders>
            <w:hideMark/>
          </w:tcPr>
          <w:p w14:paraId="4CBD8BA1"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135</w:t>
            </w:r>
          </w:p>
        </w:tc>
        <w:tc>
          <w:tcPr>
            <w:tcW w:w="709" w:type="dxa"/>
            <w:tcBorders>
              <w:top w:val="single" w:sz="4" w:space="0" w:color="auto"/>
              <w:left w:val="single" w:sz="4" w:space="0" w:color="auto"/>
              <w:bottom w:val="single" w:sz="4" w:space="0" w:color="auto"/>
              <w:right w:val="single" w:sz="4" w:space="0" w:color="auto"/>
            </w:tcBorders>
            <w:hideMark/>
          </w:tcPr>
          <w:p w14:paraId="1EA27C8D"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155</w:t>
            </w:r>
          </w:p>
        </w:tc>
        <w:tc>
          <w:tcPr>
            <w:tcW w:w="708" w:type="dxa"/>
            <w:tcBorders>
              <w:top w:val="single" w:sz="4" w:space="0" w:color="auto"/>
              <w:left w:val="single" w:sz="4" w:space="0" w:color="auto"/>
              <w:bottom w:val="single" w:sz="4" w:space="0" w:color="auto"/>
              <w:right w:val="single" w:sz="4" w:space="0" w:color="auto"/>
            </w:tcBorders>
            <w:hideMark/>
          </w:tcPr>
          <w:p w14:paraId="5A90F7A0"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190</w:t>
            </w:r>
          </w:p>
        </w:tc>
        <w:tc>
          <w:tcPr>
            <w:tcW w:w="771" w:type="dxa"/>
            <w:tcBorders>
              <w:top w:val="single" w:sz="4" w:space="0" w:color="auto"/>
              <w:left w:val="single" w:sz="4" w:space="0" w:color="auto"/>
              <w:bottom w:val="single" w:sz="4" w:space="0" w:color="auto"/>
              <w:right w:val="single" w:sz="4" w:space="0" w:color="auto"/>
            </w:tcBorders>
            <w:hideMark/>
          </w:tcPr>
          <w:p w14:paraId="06789D21"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250</w:t>
            </w:r>
          </w:p>
        </w:tc>
        <w:tc>
          <w:tcPr>
            <w:tcW w:w="720" w:type="dxa"/>
            <w:tcBorders>
              <w:top w:val="single" w:sz="4" w:space="0" w:color="auto"/>
              <w:left w:val="single" w:sz="4" w:space="0" w:color="auto"/>
              <w:bottom w:val="single" w:sz="4" w:space="0" w:color="auto"/>
              <w:right w:val="single" w:sz="4" w:space="0" w:color="auto"/>
            </w:tcBorders>
            <w:hideMark/>
          </w:tcPr>
          <w:p w14:paraId="5C30B2F5"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350</w:t>
            </w:r>
          </w:p>
        </w:tc>
        <w:tc>
          <w:tcPr>
            <w:tcW w:w="709" w:type="dxa"/>
            <w:tcBorders>
              <w:top w:val="single" w:sz="4" w:space="0" w:color="auto"/>
              <w:left w:val="single" w:sz="4" w:space="0" w:color="auto"/>
              <w:bottom w:val="single" w:sz="4" w:space="0" w:color="auto"/>
              <w:right w:val="single" w:sz="4" w:space="0" w:color="auto"/>
            </w:tcBorders>
            <w:hideMark/>
          </w:tcPr>
          <w:p w14:paraId="534E5524"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450</w:t>
            </w:r>
          </w:p>
        </w:tc>
        <w:tc>
          <w:tcPr>
            <w:tcW w:w="611" w:type="dxa"/>
            <w:tcBorders>
              <w:top w:val="single" w:sz="4" w:space="0" w:color="auto"/>
              <w:left w:val="single" w:sz="4" w:space="0" w:color="auto"/>
              <w:bottom w:val="single" w:sz="4" w:space="0" w:color="auto"/>
              <w:right w:val="single" w:sz="4" w:space="0" w:color="auto"/>
            </w:tcBorders>
            <w:hideMark/>
          </w:tcPr>
          <w:p w14:paraId="7F2534BE"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51656817"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14:paraId="3A5718FE"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20</w:t>
            </w:r>
          </w:p>
        </w:tc>
      </w:tr>
      <w:tr w:rsidR="00627666" w:rsidRPr="00A214CF" w14:paraId="3877FBD4" w14:textId="77777777" w:rsidTr="006364D8">
        <w:trPr>
          <w:trHeight w:val="430"/>
        </w:trPr>
        <w:tc>
          <w:tcPr>
            <w:tcW w:w="402" w:type="dxa"/>
            <w:tcBorders>
              <w:top w:val="single" w:sz="4" w:space="0" w:color="auto"/>
              <w:left w:val="single" w:sz="4" w:space="0" w:color="auto"/>
              <w:bottom w:val="single" w:sz="4" w:space="0" w:color="auto"/>
              <w:right w:val="single" w:sz="4" w:space="0" w:color="auto"/>
            </w:tcBorders>
            <w:hideMark/>
          </w:tcPr>
          <w:p w14:paraId="0B04CB23"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7</w:t>
            </w:r>
          </w:p>
        </w:tc>
        <w:tc>
          <w:tcPr>
            <w:tcW w:w="563" w:type="dxa"/>
            <w:tcBorders>
              <w:top w:val="single" w:sz="4" w:space="0" w:color="auto"/>
              <w:left w:val="single" w:sz="4" w:space="0" w:color="auto"/>
              <w:bottom w:val="single" w:sz="4" w:space="0" w:color="auto"/>
              <w:right w:val="single" w:sz="4" w:space="0" w:color="auto"/>
            </w:tcBorders>
            <w:hideMark/>
          </w:tcPr>
          <w:p w14:paraId="51F1BD8E"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6,3</w:t>
            </w:r>
          </w:p>
        </w:tc>
        <w:tc>
          <w:tcPr>
            <w:tcW w:w="569" w:type="dxa"/>
            <w:tcBorders>
              <w:top w:val="single" w:sz="4" w:space="0" w:color="auto"/>
              <w:left w:val="single" w:sz="4" w:space="0" w:color="auto"/>
              <w:bottom w:val="single" w:sz="4" w:space="0" w:color="auto"/>
              <w:right w:val="single" w:sz="4" w:space="0" w:color="auto"/>
            </w:tcBorders>
            <w:hideMark/>
          </w:tcPr>
          <w:p w14:paraId="4201C122"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6,2</w:t>
            </w:r>
          </w:p>
        </w:tc>
        <w:tc>
          <w:tcPr>
            <w:tcW w:w="566" w:type="dxa"/>
            <w:tcBorders>
              <w:top w:val="single" w:sz="4" w:space="0" w:color="auto"/>
              <w:left w:val="single" w:sz="4" w:space="0" w:color="auto"/>
              <w:bottom w:val="single" w:sz="4" w:space="0" w:color="auto"/>
              <w:right w:val="single" w:sz="4" w:space="0" w:color="auto"/>
            </w:tcBorders>
            <w:hideMark/>
          </w:tcPr>
          <w:p w14:paraId="585B194E"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5,0</w:t>
            </w:r>
          </w:p>
        </w:tc>
        <w:tc>
          <w:tcPr>
            <w:tcW w:w="674" w:type="dxa"/>
            <w:tcBorders>
              <w:top w:val="single" w:sz="4" w:space="0" w:color="auto"/>
              <w:left w:val="single" w:sz="4" w:space="0" w:color="auto"/>
              <w:bottom w:val="single" w:sz="4" w:space="0" w:color="auto"/>
              <w:right w:val="single" w:sz="4" w:space="0" w:color="auto"/>
            </w:tcBorders>
            <w:hideMark/>
          </w:tcPr>
          <w:p w14:paraId="39E6AB04"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11,2</w:t>
            </w:r>
          </w:p>
        </w:tc>
        <w:tc>
          <w:tcPr>
            <w:tcW w:w="639" w:type="dxa"/>
            <w:tcBorders>
              <w:top w:val="single" w:sz="4" w:space="0" w:color="auto"/>
              <w:left w:val="single" w:sz="4" w:space="0" w:color="auto"/>
              <w:bottom w:val="single" w:sz="4" w:space="0" w:color="auto"/>
              <w:right w:val="single" w:sz="4" w:space="0" w:color="auto"/>
            </w:tcBorders>
            <w:hideMark/>
          </w:tcPr>
          <w:p w14:paraId="613B7E96"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10,4</w:t>
            </w:r>
          </w:p>
        </w:tc>
        <w:tc>
          <w:tcPr>
            <w:tcW w:w="592" w:type="dxa"/>
            <w:tcBorders>
              <w:top w:val="single" w:sz="4" w:space="0" w:color="auto"/>
              <w:left w:val="single" w:sz="4" w:space="0" w:color="auto"/>
              <w:bottom w:val="single" w:sz="4" w:space="0" w:color="auto"/>
              <w:right w:val="single" w:sz="4" w:space="0" w:color="auto"/>
            </w:tcBorders>
            <w:hideMark/>
          </w:tcPr>
          <w:p w14:paraId="42741AEE"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9,8</w:t>
            </w:r>
          </w:p>
        </w:tc>
        <w:tc>
          <w:tcPr>
            <w:tcW w:w="668" w:type="dxa"/>
            <w:tcBorders>
              <w:top w:val="single" w:sz="4" w:space="0" w:color="auto"/>
              <w:left w:val="single" w:sz="4" w:space="0" w:color="auto"/>
              <w:bottom w:val="single" w:sz="4" w:space="0" w:color="auto"/>
              <w:right w:val="single" w:sz="4" w:space="0" w:color="auto"/>
            </w:tcBorders>
            <w:hideMark/>
          </w:tcPr>
          <w:p w14:paraId="7B39FF83"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hideMark/>
          </w:tcPr>
          <w:p w14:paraId="7B0C49BC"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160</w:t>
            </w:r>
          </w:p>
        </w:tc>
        <w:tc>
          <w:tcPr>
            <w:tcW w:w="708" w:type="dxa"/>
            <w:tcBorders>
              <w:top w:val="single" w:sz="4" w:space="0" w:color="auto"/>
              <w:left w:val="single" w:sz="4" w:space="0" w:color="auto"/>
              <w:bottom w:val="single" w:sz="4" w:space="0" w:color="auto"/>
              <w:right w:val="single" w:sz="4" w:space="0" w:color="auto"/>
            </w:tcBorders>
            <w:hideMark/>
          </w:tcPr>
          <w:p w14:paraId="2175A8F6"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200</w:t>
            </w:r>
          </w:p>
        </w:tc>
        <w:tc>
          <w:tcPr>
            <w:tcW w:w="771" w:type="dxa"/>
            <w:tcBorders>
              <w:top w:val="single" w:sz="4" w:space="0" w:color="auto"/>
              <w:left w:val="single" w:sz="4" w:space="0" w:color="auto"/>
              <w:bottom w:val="single" w:sz="4" w:space="0" w:color="auto"/>
              <w:right w:val="single" w:sz="4" w:space="0" w:color="auto"/>
            </w:tcBorders>
            <w:hideMark/>
          </w:tcPr>
          <w:p w14:paraId="39DF9BFE"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350</w:t>
            </w:r>
          </w:p>
        </w:tc>
        <w:tc>
          <w:tcPr>
            <w:tcW w:w="720" w:type="dxa"/>
            <w:tcBorders>
              <w:top w:val="single" w:sz="4" w:space="0" w:color="auto"/>
              <w:left w:val="single" w:sz="4" w:space="0" w:color="auto"/>
              <w:bottom w:val="single" w:sz="4" w:space="0" w:color="auto"/>
              <w:right w:val="single" w:sz="4" w:space="0" w:color="auto"/>
            </w:tcBorders>
            <w:hideMark/>
          </w:tcPr>
          <w:p w14:paraId="527022B5"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450</w:t>
            </w:r>
          </w:p>
        </w:tc>
        <w:tc>
          <w:tcPr>
            <w:tcW w:w="709" w:type="dxa"/>
            <w:tcBorders>
              <w:top w:val="single" w:sz="4" w:space="0" w:color="auto"/>
              <w:left w:val="single" w:sz="4" w:space="0" w:color="auto"/>
              <w:bottom w:val="single" w:sz="4" w:space="0" w:color="auto"/>
              <w:right w:val="single" w:sz="4" w:space="0" w:color="auto"/>
            </w:tcBorders>
            <w:hideMark/>
          </w:tcPr>
          <w:p w14:paraId="32F065E0"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500</w:t>
            </w:r>
          </w:p>
        </w:tc>
        <w:tc>
          <w:tcPr>
            <w:tcW w:w="611" w:type="dxa"/>
            <w:tcBorders>
              <w:top w:val="single" w:sz="4" w:space="0" w:color="auto"/>
              <w:left w:val="single" w:sz="4" w:space="0" w:color="auto"/>
              <w:bottom w:val="single" w:sz="4" w:space="0" w:color="auto"/>
              <w:right w:val="single" w:sz="4" w:space="0" w:color="auto"/>
            </w:tcBorders>
            <w:hideMark/>
          </w:tcPr>
          <w:p w14:paraId="4B812056"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33C2548A"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14:paraId="41320F0B"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19</w:t>
            </w:r>
          </w:p>
        </w:tc>
      </w:tr>
      <w:tr w:rsidR="00627666" w:rsidRPr="00A214CF" w14:paraId="1DE9F03E" w14:textId="77777777" w:rsidTr="006364D8">
        <w:trPr>
          <w:trHeight w:val="425"/>
        </w:trPr>
        <w:tc>
          <w:tcPr>
            <w:tcW w:w="402" w:type="dxa"/>
            <w:tcBorders>
              <w:top w:val="single" w:sz="4" w:space="0" w:color="auto"/>
              <w:left w:val="single" w:sz="4" w:space="0" w:color="auto"/>
              <w:bottom w:val="single" w:sz="4" w:space="0" w:color="auto"/>
              <w:right w:val="single" w:sz="4" w:space="0" w:color="auto"/>
            </w:tcBorders>
            <w:hideMark/>
          </w:tcPr>
          <w:p w14:paraId="6E04BDE4"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8</w:t>
            </w:r>
          </w:p>
        </w:tc>
        <w:tc>
          <w:tcPr>
            <w:tcW w:w="563" w:type="dxa"/>
            <w:tcBorders>
              <w:top w:val="single" w:sz="4" w:space="0" w:color="auto"/>
              <w:left w:val="single" w:sz="4" w:space="0" w:color="auto"/>
              <w:bottom w:val="single" w:sz="4" w:space="0" w:color="auto"/>
              <w:right w:val="single" w:sz="4" w:space="0" w:color="auto"/>
            </w:tcBorders>
            <w:hideMark/>
          </w:tcPr>
          <w:p w14:paraId="46F5D7C7"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6,0</w:t>
            </w:r>
          </w:p>
        </w:tc>
        <w:tc>
          <w:tcPr>
            <w:tcW w:w="569" w:type="dxa"/>
            <w:tcBorders>
              <w:top w:val="single" w:sz="4" w:space="0" w:color="auto"/>
              <w:left w:val="single" w:sz="4" w:space="0" w:color="auto"/>
              <w:bottom w:val="single" w:sz="4" w:space="0" w:color="auto"/>
              <w:right w:val="single" w:sz="4" w:space="0" w:color="auto"/>
            </w:tcBorders>
            <w:hideMark/>
          </w:tcPr>
          <w:p w14:paraId="6063C22F"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5,8</w:t>
            </w:r>
          </w:p>
        </w:tc>
        <w:tc>
          <w:tcPr>
            <w:tcW w:w="566" w:type="dxa"/>
            <w:tcBorders>
              <w:top w:val="single" w:sz="4" w:space="0" w:color="auto"/>
              <w:left w:val="single" w:sz="4" w:space="0" w:color="auto"/>
              <w:bottom w:val="single" w:sz="4" w:space="0" w:color="auto"/>
              <w:right w:val="single" w:sz="4" w:space="0" w:color="auto"/>
            </w:tcBorders>
            <w:hideMark/>
          </w:tcPr>
          <w:p w14:paraId="6E1D7D8E"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4,9</w:t>
            </w:r>
          </w:p>
        </w:tc>
        <w:tc>
          <w:tcPr>
            <w:tcW w:w="674" w:type="dxa"/>
            <w:tcBorders>
              <w:top w:val="single" w:sz="4" w:space="0" w:color="auto"/>
              <w:left w:val="single" w:sz="4" w:space="0" w:color="auto"/>
              <w:bottom w:val="single" w:sz="4" w:space="0" w:color="auto"/>
              <w:right w:val="single" w:sz="4" w:space="0" w:color="auto"/>
            </w:tcBorders>
            <w:hideMark/>
          </w:tcPr>
          <w:p w14:paraId="7C66B3C8"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10,7</w:t>
            </w:r>
          </w:p>
        </w:tc>
        <w:tc>
          <w:tcPr>
            <w:tcW w:w="639" w:type="dxa"/>
            <w:tcBorders>
              <w:top w:val="single" w:sz="4" w:space="0" w:color="auto"/>
              <w:left w:val="single" w:sz="4" w:space="0" w:color="auto"/>
              <w:bottom w:val="single" w:sz="4" w:space="0" w:color="auto"/>
              <w:right w:val="single" w:sz="4" w:space="0" w:color="auto"/>
            </w:tcBorders>
            <w:hideMark/>
          </w:tcPr>
          <w:p w14:paraId="0B0C01F6"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10,2</w:t>
            </w:r>
          </w:p>
        </w:tc>
        <w:tc>
          <w:tcPr>
            <w:tcW w:w="592" w:type="dxa"/>
            <w:tcBorders>
              <w:top w:val="single" w:sz="4" w:space="0" w:color="auto"/>
              <w:left w:val="single" w:sz="4" w:space="0" w:color="auto"/>
              <w:bottom w:val="single" w:sz="4" w:space="0" w:color="auto"/>
              <w:right w:val="single" w:sz="4" w:space="0" w:color="auto"/>
            </w:tcBorders>
            <w:hideMark/>
          </w:tcPr>
          <w:p w14:paraId="66B3E90C"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9,7</w:t>
            </w:r>
          </w:p>
        </w:tc>
        <w:tc>
          <w:tcPr>
            <w:tcW w:w="668" w:type="dxa"/>
            <w:tcBorders>
              <w:top w:val="single" w:sz="4" w:space="0" w:color="auto"/>
              <w:left w:val="single" w:sz="4" w:space="0" w:color="auto"/>
              <w:bottom w:val="single" w:sz="4" w:space="0" w:color="auto"/>
              <w:right w:val="single" w:sz="4" w:space="0" w:color="auto"/>
            </w:tcBorders>
            <w:hideMark/>
          </w:tcPr>
          <w:p w14:paraId="1F00516B"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145</w:t>
            </w:r>
          </w:p>
        </w:tc>
        <w:tc>
          <w:tcPr>
            <w:tcW w:w="709" w:type="dxa"/>
            <w:tcBorders>
              <w:top w:val="single" w:sz="4" w:space="0" w:color="auto"/>
              <w:left w:val="single" w:sz="4" w:space="0" w:color="auto"/>
              <w:bottom w:val="single" w:sz="4" w:space="0" w:color="auto"/>
              <w:right w:val="single" w:sz="4" w:space="0" w:color="auto"/>
            </w:tcBorders>
            <w:hideMark/>
          </w:tcPr>
          <w:p w14:paraId="6A404A76"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160</w:t>
            </w:r>
          </w:p>
        </w:tc>
        <w:tc>
          <w:tcPr>
            <w:tcW w:w="708" w:type="dxa"/>
            <w:tcBorders>
              <w:top w:val="single" w:sz="4" w:space="0" w:color="auto"/>
              <w:left w:val="single" w:sz="4" w:space="0" w:color="auto"/>
              <w:bottom w:val="single" w:sz="4" w:space="0" w:color="auto"/>
              <w:right w:val="single" w:sz="4" w:space="0" w:color="auto"/>
            </w:tcBorders>
            <w:hideMark/>
          </w:tcPr>
          <w:p w14:paraId="3F7593D8"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200</w:t>
            </w:r>
          </w:p>
        </w:tc>
        <w:tc>
          <w:tcPr>
            <w:tcW w:w="771" w:type="dxa"/>
            <w:tcBorders>
              <w:top w:val="single" w:sz="4" w:space="0" w:color="auto"/>
              <w:left w:val="single" w:sz="4" w:space="0" w:color="auto"/>
              <w:bottom w:val="single" w:sz="4" w:space="0" w:color="auto"/>
              <w:right w:val="single" w:sz="4" w:space="0" w:color="auto"/>
            </w:tcBorders>
            <w:hideMark/>
          </w:tcPr>
          <w:p w14:paraId="1CB58C6E"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400</w:t>
            </w:r>
          </w:p>
        </w:tc>
        <w:tc>
          <w:tcPr>
            <w:tcW w:w="720" w:type="dxa"/>
            <w:tcBorders>
              <w:top w:val="single" w:sz="4" w:space="0" w:color="auto"/>
              <w:left w:val="single" w:sz="4" w:space="0" w:color="auto"/>
              <w:bottom w:val="single" w:sz="4" w:space="0" w:color="auto"/>
              <w:right w:val="single" w:sz="4" w:space="0" w:color="auto"/>
            </w:tcBorders>
            <w:hideMark/>
          </w:tcPr>
          <w:p w14:paraId="7BD90BF5"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hideMark/>
          </w:tcPr>
          <w:p w14:paraId="50ACB874"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550</w:t>
            </w:r>
          </w:p>
        </w:tc>
        <w:tc>
          <w:tcPr>
            <w:tcW w:w="611" w:type="dxa"/>
            <w:tcBorders>
              <w:top w:val="single" w:sz="4" w:space="0" w:color="auto"/>
              <w:left w:val="single" w:sz="4" w:space="0" w:color="auto"/>
              <w:bottom w:val="single" w:sz="4" w:space="0" w:color="auto"/>
              <w:right w:val="single" w:sz="4" w:space="0" w:color="auto"/>
            </w:tcBorders>
            <w:hideMark/>
          </w:tcPr>
          <w:p w14:paraId="0D2D1D20"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16C30615"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14:paraId="52CD029C"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17</w:t>
            </w:r>
          </w:p>
        </w:tc>
      </w:tr>
      <w:tr w:rsidR="00627666" w:rsidRPr="00A214CF" w14:paraId="62CF28D3" w14:textId="77777777" w:rsidTr="006364D8">
        <w:trPr>
          <w:trHeight w:val="437"/>
        </w:trPr>
        <w:tc>
          <w:tcPr>
            <w:tcW w:w="402" w:type="dxa"/>
            <w:tcBorders>
              <w:top w:val="single" w:sz="4" w:space="0" w:color="auto"/>
              <w:left w:val="single" w:sz="4" w:space="0" w:color="auto"/>
              <w:bottom w:val="single" w:sz="4" w:space="0" w:color="auto"/>
              <w:right w:val="single" w:sz="4" w:space="0" w:color="auto"/>
            </w:tcBorders>
            <w:hideMark/>
          </w:tcPr>
          <w:p w14:paraId="32B23EA2" w14:textId="77777777" w:rsidR="00627666" w:rsidRPr="00A214CF" w:rsidRDefault="00627666" w:rsidP="006364D8">
            <w:pPr>
              <w:jc w:val="center"/>
              <w:rPr>
                <w:rFonts w:ascii="Times New Roman" w:eastAsia="Times New Roman" w:hAnsi="Times New Roman" w:cs="Times New Roman"/>
                <w:b/>
                <w:sz w:val="24"/>
                <w:szCs w:val="24"/>
              </w:rPr>
            </w:pPr>
            <w:r w:rsidRPr="00A214CF">
              <w:rPr>
                <w:rFonts w:ascii="Times New Roman" w:eastAsia="Times New Roman" w:hAnsi="Times New Roman" w:cs="Times New Roman"/>
                <w:b/>
                <w:sz w:val="24"/>
                <w:szCs w:val="24"/>
              </w:rPr>
              <w:t>9</w:t>
            </w:r>
          </w:p>
        </w:tc>
        <w:tc>
          <w:tcPr>
            <w:tcW w:w="563" w:type="dxa"/>
            <w:tcBorders>
              <w:top w:val="single" w:sz="4" w:space="0" w:color="auto"/>
              <w:left w:val="single" w:sz="4" w:space="0" w:color="auto"/>
              <w:bottom w:val="single" w:sz="4" w:space="0" w:color="auto"/>
              <w:right w:val="single" w:sz="4" w:space="0" w:color="auto"/>
            </w:tcBorders>
            <w:hideMark/>
          </w:tcPr>
          <w:p w14:paraId="7B19AAF5"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6,0</w:t>
            </w:r>
          </w:p>
        </w:tc>
        <w:tc>
          <w:tcPr>
            <w:tcW w:w="569" w:type="dxa"/>
            <w:tcBorders>
              <w:top w:val="single" w:sz="4" w:space="0" w:color="auto"/>
              <w:left w:val="single" w:sz="4" w:space="0" w:color="auto"/>
              <w:bottom w:val="single" w:sz="4" w:space="0" w:color="auto"/>
              <w:right w:val="single" w:sz="4" w:space="0" w:color="auto"/>
            </w:tcBorders>
            <w:hideMark/>
          </w:tcPr>
          <w:p w14:paraId="22C07E9A"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5,8</w:t>
            </w:r>
          </w:p>
        </w:tc>
        <w:tc>
          <w:tcPr>
            <w:tcW w:w="566" w:type="dxa"/>
            <w:tcBorders>
              <w:top w:val="single" w:sz="4" w:space="0" w:color="auto"/>
              <w:left w:val="single" w:sz="4" w:space="0" w:color="auto"/>
              <w:bottom w:val="single" w:sz="4" w:space="0" w:color="auto"/>
              <w:right w:val="single" w:sz="4" w:space="0" w:color="auto"/>
            </w:tcBorders>
            <w:hideMark/>
          </w:tcPr>
          <w:p w14:paraId="4DC5AEB0"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4,9</w:t>
            </w:r>
          </w:p>
        </w:tc>
        <w:tc>
          <w:tcPr>
            <w:tcW w:w="674" w:type="dxa"/>
            <w:tcBorders>
              <w:top w:val="single" w:sz="4" w:space="0" w:color="auto"/>
              <w:left w:val="single" w:sz="4" w:space="0" w:color="auto"/>
              <w:bottom w:val="single" w:sz="4" w:space="0" w:color="auto"/>
              <w:right w:val="single" w:sz="4" w:space="0" w:color="auto"/>
            </w:tcBorders>
            <w:hideMark/>
          </w:tcPr>
          <w:p w14:paraId="33CB807D"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10,5</w:t>
            </w:r>
          </w:p>
        </w:tc>
        <w:tc>
          <w:tcPr>
            <w:tcW w:w="639" w:type="dxa"/>
            <w:tcBorders>
              <w:top w:val="single" w:sz="4" w:space="0" w:color="auto"/>
              <w:left w:val="single" w:sz="4" w:space="0" w:color="auto"/>
              <w:bottom w:val="single" w:sz="4" w:space="0" w:color="auto"/>
              <w:right w:val="single" w:sz="4" w:space="0" w:color="auto"/>
            </w:tcBorders>
            <w:hideMark/>
          </w:tcPr>
          <w:p w14:paraId="210CFA21"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10,0</w:t>
            </w:r>
          </w:p>
        </w:tc>
        <w:tc>
          <w:tcPr>
            <w:tcW w:w="592" w:type="dxa"/>
            <w:tcBorders>
              <w:top w:val="single" w:sz="4" w:space="0" w:color="auto"/>
              <w:left w:val="single" w:sz="4" w:space="0" w:color="auto"/>
              <w:bottom w:val="single" w:sz="4" w:space="0" w:color="auto"/>
              <w:right w:val="single" w:sz="4" w:space="0" w:color="auto"/>
            </w:tcBorders>
            <w:hideMark/>
          </w:tcPr>
          <w:p w14:paraId="09E478BE"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9,4</w:t>
            </w:r>
          </w:p>
        </w:tc>
        <w:tc>
          <w:tcPr>
            <w:tcW w:w="668" w:type="dxa"/>
            <w:tcBorders>
              <w:top w:val="single" w:sz="4" w:space="0" w:color="auto"/>
              <w:left w:val="single" w:sz="4" w:space="0" w:color="auto"/>
              <w:bottom w:val="single" w:sz="4" w:space="0" w:color="auto"/>
              <w:right w:val="single" w:sz="4" w:space="0" w:color="auto"/>
            </w:tcBorders>
            <w:hideMark/>
          </w:tcPr>
          <w:p w14:paraId="1CF8BFB5"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155</w:t>
            </w:r>
          </w:p>
        </w:tc>
        <w:tc>
          <w:tcPr>
            <w:tcW w:w="709" w:type="dxa"/>
            <w:tcBorders>
              <w:top w:val="single" w:sz="4" w:space="0" w:color="auto"/>
              <w:left w:val="single" w:sz="4" w:space="0" w:color="auto"/>
              <w:bottom w:val="single" w:sz="4" w:space="0" w:color="auto"/>
              <w:right w:val="single" w:sz="4" w:space="0" w:color="auto"/>
            </w:tcBorders>
            <w:hideMark/>
          </w:tcPr>
          <w:p w14:paraId="0DDF3C74"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165</w:t>
            </w:r>
          </w:p>
        </w:tc>
        <w:tc>
          <w:tcPr>
            <w:tcW w:w="708" w:type="dxa"/>
            <w:tcBorders>
              <w:top w:val="single" w:sz="4" w:space="0" w:color="auto"/>
              <w:left w:val="single" w:sz="4" w:space="0" w:color="auto"/>
              <w:bottom w:val="single" w:sz="4" w:space="0" w:color="auto"/>
              <w:right w:val="single" w:sz="4" w:space="0" w:color="auto"/>
            </w:tcBorders>
            <w:hideMark/>
          </w:tcPr>
          <w:p w14:paraId="481EDC5F"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205</w:t>
            </w:r>
          </w:p>
        </w:tc>
        <w:tc>
          <w:tcPr>
            <w:tcW w:w="771" w:type="dxa"/>
            <w:tcBorders>
              <w:top w:val="single" w:sz="4" w:space="0" w:color="auto"/>
              <w:left w:val="single" w:sz="4" w:space="0" w:color="auto"/>
              <w:bottom w:val="single" w:sz="4" w:space="0" w:color="auto"/>
              <w:right w:val="single" w:sz="4" w:space="0" w:color="auto"/>
            </w:tcBorders>
            <w:hideMark/>
          </w:tcPr>
          <w:p w14:paraId="62F9051F"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400</w:t>
            </w:r>
          </w:p>
        </w:tc>
        <w:tc>
          <w:tcPr>
            <w:tcW w:w="720" w:type="dxa"/>
            <w:tcBorders>
              <w:top w:val="single" w:sz="4" w:space="0" w:color="auto"/>
              <w:left w:val="single" w:sz="4" w:space="0" w:color="auto"/>
              <w:bottom w:val="single" w:sz="4" w:space="0" w:color="auto"/>
              <w:right w:val="single" w:sz="4" w:space="0" w:color="auto"/>
            </w:tcBorders>
            <w:hideMark/>
          </w:tcPr>
          <w:p w14:paraId="06466396"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hideMark/>
          </w:tcPr>
          <w:p w14:paraId="5567257E"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550</w:t>
            </w:r>
          </w:p>
        </w:tc>
        <w:tc>
          <w:tcPr>
            <w:tcW w:w="611" w:type="dxa"/>
            <w:tcBorders>
              <w:top w:val="single" w:sz="4" w:space="0" w:color="auto"/>
              <w:left w:val="single" w:sz="4" w:space="0" w:color="auto"/>
              <w:bottom w:val="single" w:sz="4" w:space="0" w:color="auto"/>
              <w:right w:val="single" w:sz="4" w:space="0" w:color="auto"/>
            </w:tcBorders>
            <w:hideMark/>
          </w:tcPr>
          <w:p w14:paraId="71162EDC"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7B1090D3"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14:paraId="4590E5DD" w14:textId="77777777" w:rsidR="00627666" w:rsidRPr="00A214CF" w:rsidRDefault="00627666" w:rsidP="006364D8">
            <w:pPr>
              <w:jc w:val="center"/>
              <w:rPr>
                <w:rFonts w:ascii="Times New Roman" w:eastAsia="Times New Roman" w:hAnsi="Times New Roman" w:cs="Times New Roman"/>
                <w:sz w:val="24"/>
                <w:szCs w:val="24"/>
              </w:rPr>
            </w:pPr>
            <w:r w:rsidRPr="00A214CF">
              <w:rPr>
                <w:rFonts w:ascii="Times New Roman" w:eastAsia="Times New Roman" w:hAnsi="Times New Roman" w:cs="Times New Roman"/>
                <w:sz w:val="24"/>
                <w:szCs w:val="24"/>
              </w:rPr>
              <w:t>16</w:t>
            </w:r>
          </w:p>
        </w:tc>
      </w:tr>
    </w:tbl>
    <w:p w14:paraId="405E02D0" w14:textId="77777777" w:rsidR="00627666" w:rsidRPr="00A214CF" w:rsidRDefault="00627666" w:rsidP="00627666">
      <w:pPr>
        <w:pStyle w:val="ac"/>
        <w:rPr>
          <w:rStyle w:val="0pt0"/>
          <w:b w:val="0"/>
          <w:sz w:val="24"/>
          <w:szCs w:val="24"/>
        </w:rPr>
      </w:pPr>
    </w:p>
    <w:p w14:paraId="719ECF6F" w14:textId="77777777" w:rsidR="00627666" w:rsidRPr="00A214CF" w:rsidRDefault="00627666" w:rsidP="00627666">
      <w:pPr>
        <w:pStyle w:val="ac"/>
        <w:rPr>
          <w:rStyle w:val="0pt0"/>
          <w:b w:val="0"/>
          <w:sz w:val="24"/>
          <w:szCs w:val="24"/>
        </w:rPr>
      </w:pPr>
    </w:p>
    <w:p w14:paraId="7488C869" w14:textId="77777777" w:rsidR="00627666" w:rsidRPr="00A214CF" w:rsidRDefault="00627666" w:rsidP="00627666">
      <w:pPr>
        <w:pStyle w:val="ac"/>
        <w:rPr>
          <w:rStyle w:val="0pt0"/>
          <w:b w:val="0"/>
          <w:sz w:val="24"/>
          <w:szCs w:val="24"/>
        </w:rPr>
      </w:pPr>
    </w:p>
    <w:p w14:paraId="3E7D6459" w14:textId="77777777" w:rsidR="00627666" w:rsidRPr="00A214CF" w:rsidRDefault="00627666" w:rsidP="00627666">
      <w:pPr>
        <w:pStyle w:val="ac"/>
        <w:rPr>
          <w:rStyle w:val="0pt0"/>
          <w:b w:val="0"/>
          <w:sz w:val="24"/>
          <w:szCs w:val="24"/>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111"/>
        <w:gridCol w:w="1559"/>
        <w:gridCol w:w="1418"/>
      </w:tblGrid>
      <w:tr w:rsidR="00627666" w:rsidRPr="00A214CF" w14:paraId="7DCEE28C" w14:textId="77777777" w:rsidTr="006364D8">
        <w:trPr>
          <w:trHeight w:val="517"/>
        </w:trPr>
        <w:tc>
          <w:tcPr>
            <w:tcW w:w="1985" w:type="dxa"/>
            <w:tcBorders>
              <w:top w:val="single" w:sz="4" w:space="0" w:color="auto"/>
              <w:left w:val="single" w:sz="4" w:space="0" w:color="auto"/>
              <w:bottom w:val="single" w:sz="4" w:space="0" w:color="auto"/>
              <w:right w:val="single" w:sz="4" w:space="0" w:color="auto"/>
            </w:tcBorders>
            <w:hideMark/>
          </w:tcPr>
          <w:p w14:paraId="6B7F7C14" w14:textId="77777777" w:rsidR="00627666" w:rsidRPr="00A214CF" w:rsidRDefault="00627666" w:rsidP="006364D8">
            <w:pPr>
              <w:spacing w:line="256" w:lineRule="auto"/>
              <w:jc w:val="center"/>
              <w:rPr>
                <w:rFonts w:ascii="Times New Roman" w:hAnsi="Times New Roman" w:cs="Times New Roman"/>
                <w:b/>
                <w:sz w:val="24"/>
                <w:szCs w:val="24"/>
                <w:lang w:bidi="he-IL"/>
              </w:rPr>
            </w:pPr>
            <w:r w:rsidRPr="00A214CF">
              <w:rPr>
                <w:rFonts w:ascii="Times New Roman" w:hAnsi="Times New Roman" w:cs="Times New Roman"/>
                <w:b/>
                <w:sz w:val="24"/>
                <w:szCs w:val="24"/>
                <w:lang w:bidi="he-IL"/>
              </w:rPr>
              <w:t>Физические способности</w:t>
            </w:r>
          </w:p>
        </w:tc>
        <w:tc>
          <w:tcPr>
            <w:tcW w:w="4111" w:type="dxa"/>
            <w:tcBorders>
              <w:top w:val="single" w:sz="4" w:space="0" w:color="auto"/>
              <w:left w:val="single" w:sz="4" w:space="0" w:color="auto"/>
              <w:bottom w:val="single" w:sz="4" w:space="0" w:color="auto"/>
              <w:right w:val="single" w:sz="4" w:space="0" w:color="auto"/>
            </w:tcBorders>
            <w:hideMark/>
          </w:tcPr>
          <w:p w14:paraId="14C7EBA0" w14:textId="77777777" w:rsidR="00627666" w:rsidRPr="00A214CF" w:rsidRDefault="00627666" w:rsidP="006364D8">
            <w:pPr>
              <w:spacing w:line="256" w:lineRule="auto"/>
              <w:jc w:val="center"/>
              <w:rPr>
                <w:rFonts w:ascii="Times New Roman" w:hAnsi="Times New Roman" w:cs="Times New Roman"/>
                <w:b/>
                <w:sz w:val="24"/>
                <w:szCs w:val="24"/>
                <w:lang w:bidi="he-IL"/>
              </w:rPr>
            </w:pPr>
            <w:r w:rsidRPr="00A214CF">
              <w:rPr>
                <w:rFonts w:ascii="Times New Roman" w:hAnsi="Times New Roman" w:cs="Times New Roman"/>
                <w:b/>
                <w:sz w:val="24"/>
                <w:szCs w:val="24"/>
                <w:lang w:bidi="he-IL"/>
              </w:rPr>
              <w:t>Физические упражнения</w:t>
            </w:r>
          </w:p>
        </w:tc>
        <w:tc>
          <w:tcPr>
            <w:tcW w:w="1559" w:type="dxa"/>
            <w:tcBorders>
              <w:top w:val="single" w:sz="4" w:space="0" w:color="auto"/>
              <w:left w:val="single" w:sz="4" w:space="0" w:color="auto"/>
              <w:bottom w:val="single" w:sz="4" w:space="0" w:color="auto"/>
              <w:right w:val="single" w:sz="4" w:space="0" w:color="auto"/>
            </w:tcBorders>
            <w:hideMark/>
          </w:tcPr>
          <w:p w14:paraId="54A72361" w14:textId="77777777" w:rsidR="00627666" w:rsidRPr="00A214CF" w:rsidRDefault="00627666" w:rsidP="006364D8">
            <w:pPr>
              <w:spacing w:line="256" w:lineRule="auto"/>
              <w:jc w:val="center"/>
              <w:rPr>
                <w:rFonts w:ascii="Times New Roman" w:hAnsi="Times New Roman" w:cs="Times New Roman"/>
                <w:b/>
                <w:sz w:val="24"/>
                <w:szCs w:val="24"/>
                <w:lang w:bidi="he-IL"/>
              </w:rPr>
            </w:pPr>
            <w:r w:rsidRPr="00A214CF">
              <w:rPr>
                <w:rFonts w:ascii="Times New Roman" w:hAnsi="Times New Roman" w:cs="Times New Roman"/>
                <w:b/>
                <w:sz w:val="24"/>
                <w:szCs w:val="24"/>
                <w:lang w:bidi="he-IL"/>
              </w:rPr>
              <w:t>Мальчики</w:t>
            </w:r>
          </w:p>
        </w:tc>
        <w:tc>
          <w:tcPr>
            <w:tcW w:w="1418" w:type="dxa"/>
            <w:tcBorders>
              <w:top w:val="single" w:sz="4" w:space="0" w:color="auto"/>
              <w:left w:val="single" w:sz="4" w:space="0" w:color="auto"/>
              <w:bottom w:val="single" w:sz="4" w:space="0" w:color="auto"/>
              <w:right w:val="single" w:sz="4" w:space="0" w:color="auto"/>
            </w:tcBorders>
            <w:hideMark/>
          </w:tcPr>
          <w:p w14:paraId="2B051A4E" w14:textId="77777777" w:rsidR="00627666" w:rsidRPr="00A214CF" w:rsidRDefault="00627666" w:rsidP="006364D8">
            <w:pPr>
              <w:spacing w:line="256" w:lineRule="auto"/>
              <w:jc w:val="center"/>
              <w:rPr>
                <w:rFonts w:ascii="Times New Roman" w:hAnsi="Times New Roman" w:cs="Times New Roman"/>
                <w:b/>
                <w:sz w:val="24"/>
                <w:szCs w:val="24"/>
                <w:lang w:bidi="he-IL"/>
              </w:rPr>
            </w:pPr>
            <w:r w:rsidRPr="00A214CF">
              <w:rPr>
                <w:rFonts w:ascii="Times New Roman" w:hAnsi="Times New Roman" w:cs="Times New Roman"/>
                <w:b/>
                <w:sz w:val="24"/>
                <w:szCs w:val="24"/>
                <w:lang w:bidi="he-IL"/>
              </w:rPr>
              <w:t>Девочки</w:t>
            </w:r>
          </w:p>
        </w:tc>
      </w:tr>
      <w:tr w:rsidR="00627666" w:rsidRPr="00A214CF" w14:paraId="722514A9" w14:textId="77777777" w:rsidTr="006364D8">
        <w:trPr>
          <w:trHeight w:val="419"/>
        </w:trPr>
        <w:tc>
          <w:tcPr>
            <w:tcW w:w="1985" w:type="dxa"/>
            <w:tcBorders>
              <w:top w:val="single" w:sz="4" w:space="0" w:color="auto"/>
              <w:left w:val="single" w:sz="4" w:space="0" w:color="auto"/>
              <w:bottom w:val="single" w:sz="4" w:space="0" w:color="auto"/>
              <w:right w:val="single" w:sz="4" w:space="0" w:color="auto"/>
            </w:tcBorders>
            <w:hideMark/>
          </w:tcPr>
          <w:p w14:paraId="04D60841" w14:textId="77777777" w:rsidR="00627666" w:rsidRPr="00A214CF" w:rsidRDefault="00627666" w:rsidP="006364D8">
            <w:pPr>
              <w:spacing w:line="256" w:lineRule="auto"/>
              <w:rPr>
                <w:rFonts w:ascii="Times New Roman" w:hAnsi="Times New Roman" w:cs="Times New Roman"/>
                <w:sz w:val="24"/>
                <w:szCs w:val="24"/>
                <w:lang w:bidi="he-IL"/>
              </w:rPr>
            </w:pPr>
            <w:r w:rsidRPr="00A214CF">
              <w:rPr>
                <w:rFonts w:ascii="Times New Roman" w:hAnsi="Times New Roman" w:cs="Times New Roman"/>
                <w:sz w:val="24"/>
                <w:szCs w:val="24"/>
                <w:lang w:bidi="he-IL"/>
              </w:rPr>
              <w:t xml:space="preserve">Скоростные </w:t>
            </w:r>
          </w:p>
        </w:tc>
        <w:tc>
          <w:tcPr>
            <w:tcW w:w="4111" w:type="dxa"/>
            <w:tcBorders>
              <w:top w:val="single" w:sz="4" w:space="0" w:color="auto"/>
              <w:left w:val="single" w:sz="4" w:space="0" w:color="auto"/>
              <w:bottom w:val="single" w:sz="4" w:space="0" w:color="auto"/>
              <w:right w:val="single" w:sz="4" w:space="0" w:color="auto"/>
            </w:tcBorders>
            <w:hideMark/>
          </w:tcPr>
          <w:p w14:paraId="22074E9A" w14:textId="77777777" w:rsidR="00627666" w:rsidRPr="00A214CF" w:rsidRDefault="00627666" w:rsidP="006364D8">
            <w:pPr>
              <w:spacing w:line="256" w:lineRule="auto"/>
              <w:rPr>
                <w:rFonts w:ascii="Times New Roman" w:hAnsi="Times New Roman" w:cs="Times New Roman"/>
                <w:sz w:val="24"/>
                <w:szCs w:val="24"/>
                <w:lang w:bidi="he-IL"/>
              </w:rPr>
            </w:pPr>
            <w:r w:rsidRPr="00A214CF">
              <w:rPr>
                <w:rFonts w:ascii="Times New Roman" w:hAnsi="Times New Roman" w:cs="Times New Roman"/>
                <w:sz w:val="24"/>
                <w:szCs w:val="24"/>
                <w:lang w:bidi="he-IL"/>
              </w:rPr>
              <w:t xml:space="preserve">Бег </w:t>
            </w:r>
            <w:smartTag w:uri="urn:schemas-microsoft-com:office:smarttags" w:element="metricconverter">
              <w:smartTagPr>
                <w:attr w:name="ProductID" w:val="60 м"/>
              </w:smartTagPr>
              <w:r w:rsidRPr="00A214CF">
                <w:rPr>
                  <w:rFonts w:ascii="Times New Roman" w:hAnsi="Times New Roman" w:cs="Times New Roman"/>
                  <w:sz w:val="24"/>
                  <w:szCs w:val="24"/>
                  <w:lang w:bidi="he-IL"/>
                </w:rPr>
                <w:t>60 м</w:t>
              </w:r>
            </w:smartTag>
            <w:r w:rsidRPr="00A214CF">
              <w:rPr>
                <w:rFonts w:ascii="Times New Roman" w:hAnsi="Times New Roman" w:cs="Times New Roman"/>
                <w:sz w:val="24"/>
                <w:szCs w:val="24"/>
                <w:lang w:bidi="he-IL"/>
              </w:rPr>
              <w:t xml:space="preserve"> с низкого старта, с</w:t>
            </w:r>
          </w:p>
        </w:tc>
        <w:tc>
          <w:tcPr>
            <w:tcW w:w="1559" w:type="dxa"/>
            <w:tcBorders>
              <w:top w:val="single" w:sz="4" w:space="0" w:color="auto"/>
              <w:left w:val="single" w:sz="4" w:space="0" w:color="auto"/>
              <w:bottom w:val="single" w:sz="4" w:space="0" w:color="auto"/>
              <w:right w:val="single" w:sz="4" w:space="0" w:color="auto"/>
            </w:tcBorders>
            <w:hideMark/>
          </w:tcPr>
          <w:p w14:paraId="0D5F2B23" w14:textId="77777777" w:rsidR="00627666" w:rsidRPr="00A214CF" w:rsidRDefault="00627666" w:rsidP="006364D8">
            <w:pPr>
              <w:spacing w:line="256" w:lineRule="auto"/>
              <w:jc w:val="center"/>
              <w:rPr>
                <w:rFonts w:ascii="Times New Roman" w:hAnsi="Times New Roman" w:cs="Times New Roman"/>
                <w:sz w:val="24"/>
                <w:szCs w:val="24"/>
                <w:lang w:bidi="he-IL"/>
              </w:rPr>
            </w:pPr>
            <w:r w:rsidRPr="00A214CF">
              <w:rPr>
                <w:rFonts w:ascii="Times New Roman" w:hAnsi="Times New Roman" w:cs="Times New Roman"/>
                <w:sz w:val="24"/>
                <w:szCs w:val="24"/>
                <w:lang w:bidi="he-IL"/>
              </w:rPr>
              <w:t>9,2</w:t>
            </w:r>
          </w:p>
        </w:tc>
        <w:tc>
          <w:tcPr>
            <w:tcW w:w="1418" w:type="dxa"/>
            <w:tcBorders>
              <w:top w:val="single" w:sz="4" w:space="0" w:color="auto"/>
              <w:left w:val="single" w:sz="4" w:space="0" w:color="auto"/>
              <w:bottom w:val="single" w:sz="4" w:space="0" w:color="auto"/>
              <w:right w:val="single" w:sz="4" w:space="0" w:color="auto"/>
            </w:tcBorders>
            <w:hideMark/>
          </w:tcPr>
          <w:p w14:paraId="1706923E" w14:textId="77777777" w:rsidR="00627666" w:rsidRPr="00A214CF" w:rsidRDefault="00627666" w:rsidP="006364D8">
            <w:pPr>
              <w:spacing w:line="256" w:lineRule="auto"/>
              <w:jc w:val="center"/>
              <w:rPr>
                <w:rFonts w:ascii="Times New Roman" w:hAnsi="Times New Roman" w:cs="Times New Roman"/>
                <w:sz w:val="24"/>
                <w:szCs w:val="24"/>
                <w:lang w:bidi="he-IL"/>
              </w:rPr>
            </w:pPr>
            <w:r w:rsidRPr="00A214CF">
              <w:rPr>
                <w:rFonts w:ascii="Times New Roman" w:hAnsi="Times New Roman" w:cs="Times New Roman"/>
                <w:sz w:val="24"/>
                <w:szCs w:val="24"/>
                <w:lang w:bidi="he-IL"/>
              </w:rPr>
              <w:t>10,2</w:t>
            </w:r>
          </w:p>
        </w:tc>
      </w:tr>
      <w:tr w:rsidR="00627666" w:rsidRPr="00A214CF" w14:paraId="7A52D865" w14:textId="77777777" w:rsidTr="006364D8">
        <w:trPr>
          <w:trHeight w:val="562"/>
        </w:trPr>
        <w:tc>
          <w:tcPr>
            <w:tcW w:w="1985" w:type="dxa"/>
            <w:vMerge w:val="restart"/>
            <w:tcBorders>
              <w:top w:val="single" w:sz="4" w:space="0" w:color="auto"/>
              <w:left w:val="single" w:sz="4" w:space="0" w:color="auto"/>
              <w:bottom w:val="single" w:sz="4" w:space="0" w:color="auto"/>
              <w:right w:val="single" w:sz="4" w:space="0" w:color="auto"/>
            </w:tcBorders>
            <w:hideMark/>
          </w:tcPr>
          <w:p w14:paraId="139683D2" w14:textId="77777777" w:rsidR="00627666" w:rsidRPr="00A214CF" w:rsidRDefault="00627666" w:rsidP="006364D8">
            <w:pPr>
              <w:spacing w:line="256" w:lineRule="auto"/>
              <w:rPr>
                <w:rFonts w:ascii="Times New Roman" w:hAnsi="Times New Roman" w:cs="Times New Roman"/>
                <w:sz w:val="24"/>
                <w:szCs w:val="24"/>
                <w:lang w:bidi="he-IL"/>
              </w:rPr>
            </w:pPr>
            <w:r w:rsidRPr="00A214CF">
              <w:rPr>
                <w:rFonts w:ascii="Times New Roman" w:hAnsi="Times New Roman" w:cs="Times New Roman"/>
                <w:sz w:val="24"/>
                <w:szCs w:val="24"/>
                <w:lang w:bidi="he-IL"/>
              </w:rPr>
              <w:t xml:space="preserve">Силовые </w:t>
            </w:r>
          </w:p>
        </w:tc>
        <w:tc>
          <w:tcPr>
            <w:tcW w:w="4111" w:type="dxa"/>
            <w:tcBorders>
              <w:top w:val="single" w:sz="4" w:space="0" w:color="auto"/>
              <w:left w:val="single" w:sz="4" w:space="0" w:color="auto"/>
              <w:bottom w:val="single" w:sz="4" w:space="0" w:color="auto"/>
              <w:right w:val="single" w:sz="4" w:space="0" w:color="auto"/>
            </w:tcBorders>
            <w:hideMark/>
          </w:tcPr>
          <w:p w14:paraId="104BBC79" w14:textId="77777777" w:rsidR="00627666" w:rsidRPr="00A214CF" w:rsidRDefault="00627666" w:rsidP="006364D8">
            <w:pPr>
              <w:spacing w:line="256" w:lineRule="auto"/>
              <w:rPr>
                <w:rFonts w:ascii="Times New Roman" w:hAnsi="Times New Roman" w:cs="Times New Roman"/>
                <w:sz w:val="24"/>
                <w:szCs w:val="24"/>
                <w:lang w:bidi="he-IL"/>
              </w:rPr>
            </w:pPr>
            <w:r w:rsidRPr="00A214CF">
              <w:rPr>
                <w:rFonts w:ascii="Times New Roman" w:hAnsi="Times New Roman" w:cs="Times New Roman"/>
                <w:sz w:val="24"/>
                <w:szCs w:val="24"/>
                <w:lang w:bidi="he-IL"/>
              </w:rPr>
              <w:t>Прыжки через скакалку в максимальном темпе, с</w:t>
            </w:r>
          </w:p>
        </w:tc>
        <w:tc>
          <w:tcPr>
            <w:tcW w:w="1559" w:type="dxa"/>
            <w:tcBorders>
              <w:top w:val="single" w:sz="4" w:space="0" w:color="auto"/>
              <w:left w:val="single" w:sz="4" w:space="0" w:color="auto"/>
              <w:bottom w:val="single" w:sz="4" w:space="0" w:color="auto"/>
              <w:right w:val="single" w:sz="4" w:space="0" w:color="auto"/>
            </w:tcBorders>
            <w:hideMark/>
          </w:tcPr>
          <w:p w14:paraId="448A35BD" w14:textId="77777777" w:rsidR="00627666" w:rsidRPr="00A214CF" w:rsidRDefault="00627666" w:rsidP="006364D8">
            <w:pPr>
              <w:spacing w:line="256" w:lineRule="auto"/>
              <w:jc w:val="center"/>
              <w:rPr>
                <w:rFonts w:ascii="Times New Roman" w:hAnsi="Times New Roman" w:cs="Times New Roman"/>
                <w:sz w:val="24"/>
                <w:szCs w:val="24"/>
                <w:lang w:bidi="he-IL"/>
              </w:rPr>
            </w:pPr>
            <w:r w:rsidRPr="00A214CF">
              <w:rPr>
                <w:rFonts w:ascii="Times New Roman" w:hAnsi="Times New Roman" w:cs="Times New Roman"/>
                <w:sz w:val="24"/>
                <w:szCs w:val="24"/>
                <w:lang w:bidi="he-IL"/>
              </w:rPr>
              <w:t>20</w:t>
            </w:r>
          </w:p>
        </w:tc>
        <w:tc>
          <w:tcPr>
            <w:tcW w:w="1418" w:type="dxa"/>
            <w:tcBorders>
              <w:top w:val="single" w:sz="4" w:space="0" w:color="auto"/>
              <w:left w:val="single" w:sz="4" w:space="0" w:color="auto"/>
              <w:bottom w:val="single" w:sz="4" w:space="0" w:color="auto"/>
              <w:right w:val="single" w:sz="4" w:space="0" w:color="auto"/>
            </w:tcBorders>
            <w:hideMark/>
          </w:tcPr>
          <w:p w14:paraId="053C6DF4" w14:textId="77777777" w:rsidR="00627666" w:rsidRPr="00A214CF" w:rsidRDefault="00627666" w:rsidP="006364D8">
            <w:pPr>
              <w:spacing w:line="256" w:lineRule="auto"/>
              <w:jc w:val="center"/>
              <w:rPr>
                <w:rFonts w:ascii="Times New Roman" w:hAnsi="Times New Roman" w:cs="Times New Roman"/>
                <w:sz w:val="24"/>
                <w:szCs w:val="24"/>
                <w:lang w:bidi="he-IL"/>
              </w:rPr>
            </w:pPr>
            <w:r w:rsidRPr="00A214CF">
              <w:rPr>
                <w:rFonts w:ascii="Times New Roman" w:hAnsi="Times New Roman" w:cs="Times New Roman"/>
                <w:sz w:val="24"/>
                <w:szCs w:val="24"/>
                <w:lang w:bidi="he-IL"/>
              </w:rPr>
              <w:t>10</w:t>
            </w:r>
          </w:p>
        </w:tc>
      </w:tr>
      <w:tr w:rsidR="00627666" w:rsidRPr="00A214CF" w14:paraId="11004A9F" w14:textId="77777777" w:rsidTr="006364D8">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481B7" w14:textId="77777777" w:rsidR="00627666" w:rsidRPr="00A214CF" w:rsidRDefault="00627666" w:rsidP="006364D8">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7A314063" w14:textId="77777777" w:rsidR="00627666" w:rsidRPr="00A214CF" w:rsidRDefault="00627666" w:rsidP="006364D8">
            <w:pPr>
              <w:spacing w:line="256" w:lineRule="auto"/>
              <w:rPr>
                <w:rFonts w:ascii="Times New Roman" w:hAnsi="Times New Roman" w:cs="Times New Roman"/>
                <w:sz w:val="24"/>
                <w:szCs w:val="24"/>
                <w:lang w:bidi="he-IL"/>
              </w:rPr>
            </w:pPr>
            <w:r w:rsidRPr="00A214CF">
              <w:rPr>
                <w:rFonts w:ascii="Times New Roman" w:hAnsi="Times New Roman" w:cs="Times New Roman"/>
                <w:sz w:val="24"/>
                <w:szCs w:val="24"/>
                <w:lang w:bidi="he-IL"/>
              </w:rPr>
              <w:t>Подтягивание из виса, кол-во раз</w:t>
            </w:r>
          </w:p>
        </w:tc>
        <w:tc>
          <w:tcPr>
            <w:tcW w:w="1559" w:type="dxa"/>
            <w:tcBorders>
              <w:top w:val="single" w:sz="4" w:space="0" w:color="auto"/>
              <w:left w:val="single" w:sz="4" w:space="0" w:color="auto"/>
              <w:bottom w:val="single" w:sz="4" w:space="0" w:color="auto"/>
              <w:right w:val="single" w:sz="4" w:space="0" w:color="auto"/>
            </w:tcBorders>
            <w:hideMark/>
          </w:tcPr>
          <w:p w14:paraId="4E802048" w14:textId="77777777" w:rsidR="00627666" w:rsidRPr="00A214CF" w:rsidRDefault="00627666" w:rsidP="006364D8">
            <w:pPr>
              <w:spacing w:line="256" w:lineRule="auto"/>
              <w:jc w:val="center"/>
              <w:rPr>
                <w:rFonts w:ascii="Times New Roman" w:hAnsi="Times New Roman" w:cs="Times New Roman"/>
                <w:sz w:val="24"/>
                <w:szCs w:val="24"/>
                <w:lang w:bidi="he-IL"/>
              </w:rPr>
            </w:pPr>
            <w:r w:rsidRPr="00A214CF">
              <w:rPr>
                <w:rFonts w:ascii="Times New Roman" w:hAnsi="Times New Roman" w:cs="Times New Roman"/>
                <w:sz w:val="24"/>
                <w:szCs w:val="24"/>
                <w:lang w:bidi="he-IL"/>
              </w:rPr>
              <w:t>8</w:t>
            </w:r>
          </w:p>
        </w:tc>
        <w:tc>
          <w:tcPr>
            <w:tcW w:w="1418" w:type="dxa"/>
            <w:tcBorders>
              <w:top w:val="single" w:sz="4" w:space="0" w:color="auto"/>
              <w:left w:val="single" w:sz="4" w:space="0" w:color="auto"/>
              <w:bottom w:val="single" w:sz="4" w:space="0" w:color="auto"/>
              <w:right w:val="single" w:sz="4" w:space="0" w:color="auto"/>
            </w:tcBorders>
            <w:hideMark/>
          </w:tcPr>
          <w:p w14:paraId="24634FFC" w14:textId="77777777" w:rsidR="00627666" w:rsidRPr="00A214CF" w:rsidRDefault="00627666" w:rsidP="006364D8">
            <w:pPr>
              <w:spacing w:line="256" w:lineRule="auto"/>
              <w:jc w:val="center"/>
              <w:rPr>
                <w:rFonts w:ascii="Times New Roman" w:hAnsi="Times New Roman" w:cs="Times New Roman"/>
                <w:sz w:val="24"/>
                <w:szCs w:val="24"/>
                <w:lang w:bidi="he-IL"/>
              </w:rPr>
            </w:pPr>
            <w:r w:rsidRPr="00A214CF">
              <w:rPr>
                <w:rFonts w:ascii="Times New Roman" w:hAnsi="Times New Roman" w:cs="Times New Roman"/>
                <w:sz w:val="24"/>
                <w:szCs w:val="24"/>
                <w:lang w:bidi="he-IL"/>
              </w:rPr>
              <w:t>-</w:t>
            </w:r>
          </w:p>
        </w:tc>
      </w:tr>
      <w:tr w:rsidR="00627666" w:rsidRPr="00A214CF" w14:paraId="5536F4DC" w14:textId="77777777" w:rsidTr="006364D8">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B6198" w14:textId="77777777" w:rsidR="00627666" w:rsidRPr="00A214CF" w:rsidRDefault="00627666" w:rsidP="006364D8">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281BE806" w14:textId="77777777" w:rsidR="00627666" w:rsidRPr="00A214CF" w:rsidRDefault="00627666" w:rsidP="006364D8">
            <w:pPr>
              <w:spacing w:line="256" w:lineRule="auto"/>
              <w:rPr>
                <w:rFonts w:ascii="Times New Roman" w:hAnsi="Times New Roman" w:cs="Times New Roman"/>
                <w:sz w:val="24"/>
                <w:szCs w:val="24"/>
                <w:lang w:bidi="he-IL"/>
              </w:rPr>
            </w:pPr>
            <w:r w:rsidRPr="00A214CF">
              <w:rPr>
                <w:rFonts w:ascii="Times New Roman" w:hAnsi="Times New Roman" w:cs="Times New Roman"/>
                <w:sz w:val="24"/>
                <w:szCs w:val="24"/>
                <w:lang w:bidi="he-IL"/>
              </w:rPr>
              <w:t>Прыжок в длину с места, см</w:t>
            </w:r>
          </w:p>
        </w:tc>
        <w:tc>
          <w:tcPr>
            <w:tcW w:w="1559" w:type="dxa"/>
            <w:tcBorders>
              <w:top w:val="single" w:sz="4" w:space="0" w:color="auto"/>
              <w:left w:val="single" w:sz="4" w:space="0" w:color="auto"/>
              <w:bottom w:val="single" w:sz="4" w:space="0" w:color="auto"/>
              <w:right w:val="single" w:sz="4" w:space="0" w:color="auto"/>
            </w:tcBorders>
            <w:hideMark/>
          </w:tcPr>
          <w:p w14:paraId="51A105EC" w14:textId="77777777" w:rsidR="00627666" w:rsidRPr="00A214CF" w:rsidRDefault="00627666" w:rsidP="006364D8">
            <w:pPr>
              <w:spacing w:line="256" w:lineRule="auto"/>
              <w:jc w:val="center"/>
              <w:rPr>
                <w:rFonts w:ascii="Times New Roman" w:hAnsi="Times New Roman" w:cs="Times New Roman"/>
                <w:sz w:val="24"/>
                <w:szCs w:val="24"/>
                <w:lang w:bidi="he-IL"/>
              </w:rPr>
            </w:pPr>
            <w:r w:rsidRPr="00A214CF">
              <w:rPr>
                <w:rFonts w:ascii="Times New Roman" w:hAnsi="Times New Roman" w:cs="Times New Roman"/>
                <w:sz w:val="24"/>
                <w:szCs w:val="24"/>
                <w:lang w:bidi="he-IL"/>
              </w:rPr>
              <w:t>180</w:t>
            </w:r>
          </w:p>
        </w:tc>
        <w:tc>
          <w:tcPr>
            <w:tcW w:w="1418" w:type="dxa"/>
            <w:tcBorders>
              <w:top w:val="single" w:sz="4" w:space="0" w:color="auto"/>
              <w:left w:val="single" w:sz="4" w:space="0" w:color="auto"/>
              <w:bottom w:val="single" w:sz="4" w:space="0" w:color="auto"/>
              <w:right w:val="single" w:sz="4" w:space="0" w:color="auto"/>
            </w:tcBorders>
            <w:hideMark/>
          </w:tcPr>
          <w:p w14:paraId="296CFD1C" w14:textId="77777777" w:rsidR="00627666" w:rsidRPr="00A214CF" w:rsidRDefault="00627666" w:rsidP="006364D8">
            <w:pPr>
              <w:spacing w:line="256" w:lineRule="auto"/>
              <w:jc w:val="center"/>
              <w:rPr>
                <w:rFonts w:ascii="Times New Roman" w:hAnsi="Times New Roman" w:cs="Times New Roman"/>
                <w:sz w:val="24"/>
                <w:szCs w:val="24"/>
                <w:lang w:bidi="he-IL"/>
              </w:rPr>
            </w:pPr>
            <w:r w:rsidRPr="00A214CF">
              <w:rPr>
                <w:rFonts w:ascii="Times New Roman" w:hAnsi="Times New Roman" w:cs="Times New Roman"/>
                <w:sz w:val="24"/>
                <w:szCs w:val="24"/>
                <w:lang w:bidi="he-IL"/>
              </w:rPr>
              <w:t>165</w:t>
            </w:r>
          </w:p>
        </w:tc>
      </w:tr>
      <w:tr w:rsidR="00627666" w:rsidRPr="00A214CF" w14:paraId="5DABC519" w14:textId="77777777" w:rsidTr="006364D8">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C8605" w14:textId="77777777" w:rsidR="00627666" w:rsidRPr="00A214CF" w:rsidRDefault="00627666" w:rsidP="006364D8">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508E4F73" w14:textId="77777777" w:rsidR="00627666" w:rsidRPr="00A214CF" w:rsidRDefault="00627666" w:rsidP="006364D8">
            <w:pPr>
              <w:spacing w:line="256" w:lineRule="auto"/>
              <w:rPr>
                <w:rFonts w:ascii="Times New Roman" w:hAnsi="Times New Roman" w:cs="Times New Roman"/>
                <w:sz w:val="24"/>
                <w:szCs w:val="24"/>
                <w:lang w:bidi="he-IL"/>
              </w:rPr>
            </w:pPr>
            <w:r w:rsidRPr="00A214CF">
              <w:rPr>
                <w:rFonts w:ascii="Times New Roman" w:hAnsi="Times New Roman" w:cs="Times New Roman"/>
                <w:sz w:val="24"/>
                <w:szCs w:val="24"/>
                <w:lang w:bidi="he-IL"/>
              </w:rPr>
              <w:t xml:space="preserve">Поднимание туловища из положения лёжа на спине, руки за головой, </w:t>
            </w:r>
          </w:p>
          <w:p w14:paraId="7E8ABC40" w14:textId="77777777" w:rsidR="00627666" w:rsidRPr="00A214CF" w:rsidRDefault="00627666" w:rsidP="006364D8">
            <w:pPr>
              <w:spacing w:line="256" w:lineRule="auto"/>
              <w:rPr>
                <w:rFonts w:ascii="Times New Roman" w:hAnsi="Times New Roman" w:cs="Times New Roman"/>
                <w:sz w:val="24"/>
                <w:szCs w:val="24"/>
                <w:lang w:bidi="he-IL"/>
              </w:rPr>
            </w:pPr>
            <w:r w:rsidRPr="00A214CF">
              <w:rPr>
                <w:rFonts w:ascii="Times New Roman" w:hAnsi="Times New Roman" w:cs="Times New Roman"/>
                <w:sz w:val="24"/>
                <w:szCs w:val="24"/>
                <w:lang w:bidi="he-IL"/>
              </w:rPr>
              <w:t>кол-во раз</w:t>
            </w:r>
          </w:p>
        </w:tc>
        <w:tc>
          <w:tcPr>
            <w:tcW w:w="1559" w:type="dxa"/>
            <w:tcBorders>
              <w:top w:val="single" w:sz="4" w:space="0" w:color="auto"/>
              <w:left w:val="single" w:sz="4" w:space="0" w:color="auto"/>
              <w:bottom w:val="single" w:sz="4" w:space="0" w:color="auto"/>
              <w:right w:val="single" w:sz="4" w:space="0" w:color="auto"/>
            </w:tcBorders>
            <w:hideMark/>
          </w:tcPr>
          <w:p w14:paraId="2B64DC69" w14:textId="77777777" w:rsidR="00627666" w:rsidRPr="00A214CF" w:rsidRDefault="00627666" w:rsidP="006364D8">
            <w:pPr>
              <w:spacing w:line="256" w:lineRule="auto"/>
              <w:jc w:val="center"/>
              <w:rPr>
                <w:rFonts w:ascii="Times New Roman" w:hAnsi="Times New Roman" w:cs="Times New Roman"/>
                <w:sz w:val="24"/>
                <w:szCs w:val="24"/>
                <w:lang w:bidi="he-IL"/>
              </w:rPr>
            </w:pPr>
            <w:r w:rsidRPr="00A214CF">
              <w:rPr>
                <w:rFonts w:ascii="Times New Roman" w:hAnsi="Times New Roman" w:cs="Times New Roman"/>
                <w:sz w:val="24"/>
                <w:szCs w:val="24"/>
                <w:lang w:bidi="he-IL"/>
              </w:rPr>
              <w:t>-</w:t>
            </w:r>
          </w:p>
        </w:tc>
        <w:tc>
          <w:tcPr>
            <w:tcW w:w="1418" w:type="dxa"/>
            <w:tcBorders>
              <w:top w:val="single" w:sz="4" w:space="0" w:color="auto"/>
              <w:left w:val="single" w:sz="4" w:space="0" w:color="auto"/>
              <w:bottom w:val="single" w:sz="4" w:space="0" w:color="auto"/>
              <w:right w:val="single" w:sz="4" w:space="0" w:color="auto"/>
            </w:tcBorders>
            <w:hideMark/>
          </w:tcPr>
          <w:p w14:paraId="5768770B" w14:textId="77777777" w:rsidR="00627666" w:rsidRPr="00A214CF" w:rsidRDefault="00627666" w:rsidP="006364D8">
            <w:pPr>
              <w:spacing w:line="256" w:lineRule="auto"/>
              <w:jc w:val="center"/>
              <w:rPr>
                <w:rFonts w:ascii="Times New Roman" w:hAnsi="Times New Roman" w:cs="Times New Roman"/>
                <w:sz w:val="24"/>
                <w:szCs w:val="24"/>
                <w:lang w:bidi="he-IL"/>
              </w:rPr>
            </w:pPr>
            <w:r w:rsidRPr="00A214CF">
              <w:rPr>
                <w:rFonts w:ascii="Times New Roman" w:hAnsi="Times New Roman" w:cs="Times New Roman"/>
                <w:sz w:val="24"/>
                <w:szCs w:val="24"/>
                <w:lang w:bidi="he-IL"/>
              </w:rPr>
              <w:t>24</w:t>
            </w:r>
          </w:p>
        </w:tc>
      </w:tr>
      <w:tr w:rsidR="00627666" w:rsidRPr="00A214CF" w14:paraId="44BAE34E" w14:textId="77777777" w:rsidTr="006364D8">
        <w:trPr>
          <w:trHeight w:val="426"/>
        </w:trPr>
        <w:tc>
          <w:tcPr>
            <w:tcW w:w="1985" w:type="dxa"/>
            <w:vMerge w:val="restart"/>
            <w:tcBorders>
              <w:top w:val="single" w:sz="4" w:space="0" w:color="auto"/>
              <w:left w:val="single" w:sz="4" w:space="0" w:color="auto"/>
              <w:bottom w:val="single" w:sz="4" w:space="0" w:color="auto"/>
              <w:right w:val="single" w:sz="4" w:space="0" w:color="auto"/>
            </w:tcBorders>
            <w:hideMark/>
          </w:tcPr>
          <w:p w14:paraId="21B543B3" w14:textId="77777777" w:rsidR="00627666" w:rsidRPr="00A214CF" w:rsidRDefault="00627666" w:rsidP="006364D8">
            <w:pPr>
              <w:spacing w:line="256" w:lineRule="auto"/>
              <w:rPr>
                <w:rFonts w:ascii="Times New Roman" w:hAnsi="Times New Roman" w:cs="Times New Roman"/>
                <w:sz w:val="24"/>
                <w:szCs w:val="24"/>
                <w:lang w:bidi="he-IL"/>
              </w:rPr>
            </w:pPr>
            <w:r w:rsidRPr="00A214CF">
              <w:rPr>
                <w:rFonts w:ascii="Times New Roman" w:hAnsi="Times New Roman" w:cs="Times New Roman"/>
                <w:sz w:val="24"/>
                <w:szCs w:val="24"/>
                <w:lang w:bidi="he-IL"/>
              </w:rPr>
              <w:t>К выносливости</w:t>
            </w:r>
          </w:p>
        </w:tc>
        <w:tc>
          <w:tcPr>
            <w:tcW w:w="4111" w:type="dxa"/>
            <w:tcBorders>
              <w:top w:val="single" w:sz="4" w:space="0" w:color="auto"/>
              <w:left w:val="single" w:sz="4" w:space="0" w:color="auto"/>
              <w:bottom w:val="single" w:sz="4" w:space="0" w:color="auto"/>
              <w:right w:val="single" w:sz="4" w:space="0" w:color="auto"/>
            </w:tcBorders>
            <w:hideMark/>
          </w:tcPr>
          <w:p w14:paraId="41F2E7EB" w14:textId="77777777" w:rsidR="00627666" w:rsidRPr="00A214CF" w:rsidRDefault="00627666" w:rsidP="006364D8">
            <w:pPr>
              <w:spacing w:line="256" w:lineRule="auto"/>
              <w:rPr>
                <w:rFonts w:ascii="Times New Roman" w:hAnsi="Times New Roman" w:cs="Times New Roman"/>
                <w:sz w:val="24"/>
                <w:szCs w:val="24"/>
                <w:lang w:bidi="he-IL"/>
              </w:rPr>
            </w:pPr>
            <w:r w:rsidRPr="00A214CF">
              <w:rPr>
                <w:rFonts w:ascii="Times New Roman" w:hAnsi="Times New Roman" w:cs="Times New Roman"/>
                <w:sz w:val="24"/>
                <w:szCs w:val="24"/>
                <w:lang w:bidi="he-IL"/>
              </w:rPr>
              <w:t xml:space="preserve">Кроссовый бег на </w:t>
            </w:r>
            <w:smartTag w:uri="urn:schemas-microsoft-com:office:smarttags" w:element="metricconverter">
              <w:smartTagPr>
                <w:attr w:name="ProductID" w:val="2 км"/>
              </w:smartTagPr>
              <w:r w:rsidRPr="00A214CF">
                <w:rPr>
                  <w:rFonts w:ascii="Times New Roman" w:hAnsi="Times New Roman" w:cs="Times New Roman"/>
                  <w:sz w:val="24"/>
                  <w:szCs w:val="24"/>
                  <w:lang w:bidi="he-IL"/>
                </w:rPr>
                <w:t>2 км</w:t>
              </w:r>
            </w:smartTag>
            <w:r w:rsidRPr="00A214CF">
              <w:rPr>
                <w:rFonts w:ascii="Times New Roman" w:hAnsi="Times New Roman" w:cs="Times New Roman"/>
                <w:sz w:val="24"/>
                <w:szCs w:val="24"/>
                <w:lang w:bidi="he-IL"/>
              </w:rPr>
              <w:t>, мин</w:t>
            </w:r>
          </w:p>
        </w:tc>
        <w:tc>
          <w:tcPr>
            <w:tcW w:w="1559" w:type="dxa"/>
            <w:tcBorders>
              <w:top w:val="single" w:sz="4" w:space="0" w:color="auto"/>
              <w:left w:val="single" w:sz="4" w:space="0" w:color="auto"/>
              <w:bottom w:val="single" w:sz="4" w:space="0" w:color="auto"/>
              <w:right w:val="single" w:sz="4" w:space="0" w:color="auto"/>
            </w:tcBorders>
            <w:hideMark/>
          </w:tcPr>
          <w:p w14:paraId="1EB7FD90" w14:textId="77777777" w:rsidR="00627666" w:rsidRPr="00A214CF" w:rsidRDefault="00627666" w:rsidP="006364D8">
            <w:pPr>
              <w:spacing w:line="256" w:lineRule="auto"/>
              <w:jc w:val="center"/>
              <w:rPr>
                <w:rFonts w:ascii="Times New Roman" w:hAnsi="Times New Roman" w:cs="Times New Roman"/>
                <w:sz w:val="24"/>
                <w:szCs w:val="24"/>
                <w:lang w:bidi="he-IL"/>
              </w:rPr>
            </w:pPr>
            <w:r w:rsidRPr="00A214CF">
              <w:rPr>
                <w:rFonts w:ascii="Times New Roman" w:hAnsi="Times New Roman" w:cs="Times New Roman"/>
                <w:sz w:val="24"/>
                <w:szCs w:val="24"/>
                <w:lang w:bidi="he-IL"/>
              </w:rPr>
              <w:t>14.30</w:t>
            </w:r>
          </w:p>
        </w:tc>
        <w:tc>
          <w:tcPr>
            <w:tcW w:w="1418" w:type="dxa"/>
            <w:tcBorders>
              <w:top w:val="single" w:sz="4" w:space="0" w:color="auto"/>
              <w:left w:val="single" w:sz="4" w:space="0" w:color="auto"/>
              <w:bottom w:val="single" w:sz="4" w:space="0" w:color="auto"/>
              <w:right w:val="single" w:sz="4" w:space="0" w:color="auto"/>
            </w:tcBorders>
            <w:hideMark/>
          </w:tcPr>
          <w:p w14:paraId="138732F7" w14:textId="77777777" w:rsidR="00627666" w:rsidRPr="00A214CF" w:rsidRDefault="00627666" w:rsidP="006364D8">
            <w:pPr>
              <w:spacing w:line="256" w:lineRule="auto"/>
              <w:jc w:val="center"/>
              <w:rPr>
                <w:rFonts w:ascii="Times New Roman" w:hAnsi="Times New Roman" w:cs="Times New Roman"/>
                <w:sz w:val="24"/>
                <w:szCs w:val="24"/>
                <w:lang w:bidi="he-IL"/>
              </w:rPr>
            </w:pPr>
            <w:r w:rsidRPr="00A214CF">
              <w:rPr>
                <w:rFonts w:ascii="Times New Roman" w:hAnsi="Times New Roman" w:cs="Times New Roman"/>
                <w:sz w:val="24"/>
                <w:szCs w:val="24"/>
                <w:lang w:bidi="he-IL"/>
              </w:rPr>
              <w:t>17.20</w:t>
            </w:r>
          </w:p>
        </w:tc>
      </w:tr>
      <w:tr w:rsidR="00627666" w:rsidRPr="00A214CF" w14:paraId="2DF6B074" w14:textId="77777777" w:rsidTr="006364D8">
        <w:tc>
          <w:tcPr>
            <w:tcW w:w="0" w:type="auto"/>
            <w:vMerge/>
            <w:tcBorders>
              <w:top w:val="single" w:sz="4" w:space="0" w:color="auto"/>
              <w:left w:val="single" w:sz="4" w:space="0" w:color="auto"/>
              <w:bottom w:val="single" w:sz="4" w:space="0" w:color="auto"/>
              <w:right w:val="single" w:sz="4" w:space="0" w:color="auto"/>
            </w:tcBorders>
            <w:vAlign w:val="center"/>
            <w:hideMark/>
          </w:tcPr>
          <w:p w14:paraId="50AEFC4E" w14:textId="77777777" w:rsidR="00627666" w:rsidRPr="00A214CF" w:rsidRDefault="00627666" w:rsidP="006364D8">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6412156C" w14:textId="77777777" w:rsidR="00627666" w:rsidRPr="00A214CF" w:rsidRDefault="00627666" w:rsidP="006364D8">
            <w:pPr>
              <w:spacing w:line="256" w:lineRule="auto"/>
              <w:rPr>
                <w:rFonts w:ascii="Times New Roman" w:hAnsi="Times New Roman" w:cs="Times New Roman"/>
                <w:sz w:val="24"/>
                <w:szCs w:val="24"/>
                <w:lang w:bidi="he-IL"/>
              </w:rPr>
            </w:pPr>
            <w:r w:rsidRPr="00A214CF">
              <w:rPr>
                <w:rFonts w:ascii="Times New Roman" w:hAnsi="Times New Roman" w:cs="Times New Roman"/>
                <w:sz w:val="24"/>
                <w:szCs w:val="24"/>
                <w:lang w:bidi="he-IL"/>
              </w:rPr>
              <w:t xml:space="preserve">Передвижение на лыжах на </w:t>
            </w:r>
            <w:smartTag w:uri="urn:schemas-microsoft-com:office:smarttags" w:element="metricconverter">
              <w:smartTagPr>
                <w:attr w:name="ProductID" w:val="2 км"/>
              </w:smartTagPr>
              <w:r w:rsidRPr="00A214CF">
                <w:rPr>
                  <w:rFonts w:ascii="Times New Roman" w:hAnsi="Times New Roman" w:cs="Times New Roman"/>
                  <w:sz w:val="24"/>
                  <w:szCs w:val="24"/>
                  <w:lang w:bidi="he-IL"/>
                </w:rPr>
                <w:t>2 км</w:t>
              </w:r>
            </w:smartTag>
            <w:r w:rsidRPr="00A214CF">
              <w:rPr>
                <w:rFonts w:ascii="Times New Roman" w:hAnsi="Times New Roman" w:cs="Times New Roman"/>
                <w:sz w:val="24"/>
                <w:szCs w:val="24"/>
                <w:lang w:bidi="he-IL"/>
              </w:rPr>
              <w:t>, мин</w:t>
            </w:r>
          </w:p>
        </w:tc>
        <w:tc>
          <w:tcPr>
            <w:tcW w:w="1559" w:type="dxa"/>
            <w:tcBorders>
              <w:top w:val="single" w:sz="4" w:space="0" w:color="auto"/>
              <w:left w:val="single" w:sz="4" w:space="0" w:color="auto"/>
              <w:bottom w:val="single" w:sz="4" w:space="0" w:color="auto"/>
              <w:right w:val="single" w:sz="4" w:space="0" w:color="auto"/>
            </w:tcBorders>
            <w:hideMark/>
          </w:tcPr>
          <w:p w14:paraId="24CCCF51" w14:textId="77777777" w:rsidR="00627666" w:rsidRPr="00A214CF" w:rsidRDefault="00627666" w:rsidP="006364D8">
            <w:pPr>
              <w:spacing w:line="256" w:lineRule="auto"/>
              <w:jc w:val="center"/>
              <w:rPr>
                <w:rFonts w:ascii="Times New Roman" w:hAnsi="Times New Roman" w:cs="Times New Roman"/>
                <w:sz w:val="24"/>
                <w:szCs w:val="24"/>
                <w:lang w:bidi="he-IL"/>
              </w:rPr>
            </w:pPr>
            <w:r w:rsidRPr="00A214CF">
              <w:rPr>
                <w:rFonts w:ascii="Times New Roman" w:hAnsi="Times New Roman" w:cs="Times New Roman"/>
                <w:sz w:val="24"/>
                <w:szCs w:val="24"/>
                <w:lang w:bidi="he-IL"/>
              </w:rPr>
              <w:t>16.30</w:t>
            </w:r>
          </w:p>
        </w:tc>
        <w:tc>
          <w:tcPr>
            <w:tcW w:w="1418" w:type="dxa"/>
            <w:tcBorders>
              <w:top w:val="single" w:sz="4" w:space="0" w:color="auto"/>
              <w:left w:val="single" w:sz="4" w:space="0" w:color="auto"/>
              <w:bottom w:val="single" w:sz="4" w:space="0" w:color="auto"/>
              <w:right w:val="single" w:sz="4" w:space="0" w:color="auto"/>
            </w:tcBorders>
            <w:hideMark/>
          </w:tcPr>
          <w:p w14:paraId="603A0C4C" w14:textId="77777777" w:rsidR="00627666" w:rsidRPr="00A214CF" w:rsidRDefault="00627666" w:rsidP="006364D8">
            <w:pPr>
              <w:spacing w:line="256" w:lineRule="auto"/>
              <w:jc w:val="center"/>
              <w:rPr>
                <w:rFonts w:ascii="Times New Roman" w:hAnsi="Times New Roman" w:cs="Times New Roman"/>
                <w:sz w:val="24"/>
                <w:szCs w:val="24"/>
                <w:lang w:bidi="he-IL"/>
              </w:rPr>
            </w:pPr>
            <w:r w:rsidRPr="00A214CF">
              <w:rPr>
                <w:rFonts w:ascii="Times New Roman" w:hAnsi="Times New Roman" w:cs="Times New Roman"/>
                <w:sz w:val="24"/>
                <w:szCs w:val="24"/>
                <w:lang w:bidi="he-IL"/>
              </w:rPr>
              <w:t>21.0</w:t>
            </w:r>
          </w:p>
        </w:tc>
      </w:tr>
      <w:tr w:rsidR="00627666" w:rsidRPr="00A214CF" w14:paraId="5527949E" w14:textId="77777777" w:rsidTr="006364D8">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DC1ABE" w14:textId="77777777" w:rsidR="00627666" w:rsidRPr="00A214CF" w:rsidRDefault="00627666" w:rsidP="006364D8">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75FAEB99" w14:textId="77777777" w:rsidR="00627666" w:rsidRPr="00A214CF" w:rsidRDefault="00627666" w:rsidP="006364D8">
            <w:pPr>
              <w:spacing w:line="256" w:lineRule="auto"/>
              <w:rPr>
                <w:rFonts w:ascii="Times New Roman" w:hAnsi="Times New Roman" w:cs="Times New Roman"/>
                <w:sz w:val="24"/>
                <w:szCs w:val="24"/>
                <w:lang w:bidi="he-IL"/>
              </w:rPr>
            </w:pPr>
            <w:r w:rsidRPr="00A214CF">
              <w:rPr>
                <w:rFonts w:ascii="Times New Roman" w:hAnsi="Times New Roman" w:cs="Times New Roman"/>
                <w:sz w:val="24"/>
                <w:szCs w:val="24"/>
                <w:lang w:bidi="he-IL"/>
              </w:rPr>
              <w:t xml:space="preserve">Бег на </w:t>
            </w:r>
            <w:smartTag w:uri="urn:schemas-microsoft-com:office:smarttags" w:element="metricconverter">
              <w:smartTagPr>
                <w:attr w:name="ProductID" w:val="2000 м"/>
              </w:smartTagPr>
              <w:r w:rsidRPr="00A214CF">
                <w:rPr>
                  <w:rFonts w:ascii="Times New Roman" w:hAnsi="Times New Roman" w:cs="Times New Roman"/>
                  <w:sz w:val="24"/>
                  <w:szCs w:val="24"/>
                  <w:lang w:bidi="he-IL"/>
                </w:rPr>
                <w:t>2000 м</w:t>
              </w:r>
            </w:smartTag>
            <w:r w:rsidRPr="00A214CF">
              <w:rPr>
                <w:rFonts w:ascii="Times New Roman" w:hAnsi="Times New Roman" w:cs="Times New Roman"/>
                <w:sz w:val="24"/>
                <w:szCs w:val="24"/>
                <w:lang w:bidi="he-IL"/>
              </w:rPr>
              <w:t>,  мин</w:t>
            </w:r>
          </w:p>
        </w:tc>
        <w:tc>
          <w:tcPr>
            <w:tcW w:w="1559" w:type="dxa"/>
            <w:tcBorders>
              <w:top w:val="single" w:sz="4" w:space="0" w:color="auto"/>
              <w:left w:val="single" w:sz="4" w:space="0" w:color="auto"/>
              <w:bottom w:val="single" w:sz="4" w:space="0" w:color="auto"/>
              <w:right w:val="single" w:sz="4" w:space="0" w:color="auto"/>
            </w:tcBorders>
            <w:hideMark/>
          </w:tcPr>
          <w:p w14:paraId="362D4119" w14:textId="77777777" w:rsidR="00627666" w:rsidRPr="00A214CF" w:rsidRDefault="00627666" w:rsidP="006364D8">
            <w:pPr>
              <w:spacing w:line="256" w:lineRule="auto"/>
              <w:jc w:val="center"/>
              <w:rPr>
                <w:rFonts w:ascii="Times New Roman" w:hAnsi="Times New Roman" w:cs="Times New Roman"/>
                <w:sz w:val="24"/>
                <w:szCs w:val="24"/>
                <w:lang w:bidi="he-IL"/>
              </w:rPr>
            </w:pPr>
            <w:r w:rsidRPr="00A214CF">
              <w:rPr>
                <w:rFonts w:ascii="Times New Roman" w:hAnsi="Times New Roman" w:cs="Times New Roman"/>
                <w:sz w:val="24"/>
                <w:szCs w:val="24"/>
                <w:lang w:bidi="he-IL"/>
              </w:rPr>
              <w:t>10.30</w:t>
            </w:r>
          </w:p>
        </w:tc>
        <w:tc>
          <w:tcPr>
            <w:tcW w:w="1418" w:type="dxa"/>
            <w:tcBorders>
              <w:top w:val="single" w:sz="4" w:space="0" w:color="auto"/>
              <w:left w:val="single" w:sz="4" w:space="0" w:color="auto"/>
              <w:bottom w:val="single" w:sz="4" w:space="0" w:color="auto"/>
              <w:right w:val="single" w:sz="4" w:space="0" w:color="auto"/>
            </w:tcBorders>
            <w:hideMark/>
          </w:tcPr>
          <w:p w14:paraId="012720F2" w14:textId="77777777" w:rsidR="00627666" w:rsidRPr="00A214CF" w:rsidRDefault="00627666" w:rsidP="006364D8">
            <w:pPr>
              <w:spacing w:line="256" w:lineRule="auto"/>
              <w:jc w:val="center"/>
              <w:rPr>
                <w:rFonts w:ascii="Times New Roman" w:hAnsi="Times New Roman" w:cs="Times New Roman"/>
                <w:sz w:val="24"/>
                <w:szCs w:val="24"/>
                <w:lang w:bidi="he-IL"/>
              </w:rPr>
            </w:pPr>
            <w:r w:rsidRPr="00A214CF">
              <w:rPr>
                <w:rFonts w:ascii="Times New Roman" w:hAnsi="Times New Roman" w:cs="Times New Roman"/>
                <w:sz w:val="24"/>
                <w:szCs w:val="24"/>
                <w:lang w:bidi="he-IL"/>
              </w:rPr>
              <w:t>-</w:t>
            </w:r>
          </w:p>
        </w:tc>
      </w:tr>
      <w:tr w:rsidR="00627666" w:rsidRPr="00A214CF" w14:paraId="11FCD025" w14:textId="77777777" w:rsidTr="006364D8">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7D4DC9" w14:textId="77777777" w:rsidR="00627666" w:rsidRPr="00A214CF" w:rsidRDefault="00627666" w:rsidP="006364D8">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641DFBE6" w14:textId="77777777" w:rsidR="00627666" w:rsidRPr="00A214CF" w:rsidRDefault="00627666" w:rsidP="006364D8">
            <w:pPr>
              <w:spacing w:line="256" w:lineRule="auto"/>
              <w:rPr>
                <w:rFonts w:ascii="Times New Roman" w:hAnsi="Times New Roman" w:cs="Times New Roman"/>
                <w:sz w:val="24"/>
                <w:szCs w:val="24"/>
                <w:lang w:bidi="he-IL"/>
              </w:rPr>
            </w:pPr>
            <w:r w:rsidRPr="00A214CF">
              <w:rPr>
                <w:rFonts w:ascii="Times New Roman" w:hAnsi="Times New Roman" w:cs="Times New Roman"/>
                <w:sz w:val="24"/>
                <w:szCs w:val="24"/>
                <w:lang w:bidi="he-IL"/>
              </w:rPr>
              <w:t xml:space="preserve">Бег на </w:t>
            </w:r>
            <w:smartTag w:uri="urn:schemas-microsoft-com:office:smarttags" w:element="metricconverter">
              <w:smartTagPr>
                <w:attr w:name="ProductID" w:val="1000 м"/>
              </w:smartTagPr>
              <w:r w:rsidRPr="00A214CF">
                <w:rPr>
                  <w:rFonts w:ascii="Times New Roman" w:hAnsi="Times New Roman" w:cs="Times New Roman"/>
                  <w:sz w:val="24"/>
                  <w:szCs w:val="24"/>
                  <w:lang w:bidi="he-IL"/>
                </w:rPr>
                <w:t>1000 м</w:t>
              </w:r>
            </w:smartTag>
            <w:r w:rsidRPr="00A214CF">
              <w:rPr>
                <w:rFonts w:ascii="Times New Roman" w:hAnsi="Times New Roman" w:cs="Times New Roman"/>
                <w:sz w:val="24"/>
                <w:szCs w:val="24"/>
                <w:lang w:bidi="he-IL"/>
              </w:rPr>
              <w:t>, мин</w:t>
            </w:r>
          </w:p>
        </w:tc>
        <w:tc>
          <w:tcPr>
            <w:tcW w:w="1559" w:type="dxa"/>
            <w:tcBorders>
              <w:top w:val="single" w:sz="4" w:space="0" w:color="auto"/>
              <w:left w:val="single" w:sz="4" w:space="0" w:color="auto"/>
              <w:bottom w:val="single" w:sz="4" w:space="0" w:color="auto"/>
              <w:right w:val="single" w:sz="4" w:space="0" w:color="auto"/>
            </w:tcBorders>
            <w:hideMark/>
          </w:tcPr>
          <w:p w14:paraId="6D558543" w14:textId="77777777" w:rsidR="00627666" w:rsidRPr="00A214CF" w:rsidRDefault="00627666" w:rsidP="006364D8">
            <w:pPr>
              <w:spacing w:line="256" w:lineRule="auto"/>
              <w:jc w:val="center"/>
              <w:rPr>
                <w:rFonts w:ascii="Times New Roman" w:hAnsi="Times New Roman" w:cs="Times New Roman"/>
                <w:sz w:val="24"/>
                <w:szCs w:val="24"/>
                <w:lang w:bidi="he-IL"/>
              </w:rPr>
            </w:pPr>
            <w:r w:rsidRPr="00A214CF">
              <w:rPr>
                <w:rFonts w:ascii="Times New Roman" w:hAnsi="Times New Roman" w:cs="Times New Roman"/>
                <w:sz w:val="24"/>
                <w:szCs w:val="24"/>
                <w:lang w:bidi="he-IL"/>
              </w:rPr>
              <w:t>-</w:t>
            </w:r>
          </w:p>
        </w:tc>
        <w:tc>
          <w:tcPr>
            <w:tcW w:w="1418" w:type="dxa"/>
            <w:tcBorders>
              <w:top w:val="single" w:sz="4" w:space="0" w:color="auto"/>
              <w:left w:val="single" w:sz="4" w:space="0" w:color="auto"/>
              <w:bottom w:val="single" w:sz="4" w:space="0" w:color="auto"/>
              <w:right w:val="single" w:sz="4" w:space="0" w:color="auto"/>
            </w:tcBorders>
            <w:hideMark/>
          </w:tcPr>
          <w:p w14:paraId="04E64BF6" w14:textId="77777777" w:rsidR="00627666" w:rsidRPr="00A214CF" w:rsidRDefault="00627666" w:rsidP="006364D8">
            <w:pPr>
              <w:spacing w:line="256" w:lineRule="auto"/>
              <w:jc w:val="center"/>
              <w:rPr>
                <w:rFonts w:ascii="Times New Roman" w:hAnsi="Times New Roman" w:cs="Times New Roman"/>
                <w:sz w:val="24"/>
                <w:szCs w:val="24"/>
                <w:lang w:bidi="he-IL"/>
              </w:rPr>
            </w:pPr>
            <w:r w:rsidRPr="00A214CF">
              <w:rPr>
                <w:rFonts w:ascii="Times New Roman" w:hAnsi="Times New Roman" w:cs="Times New Roman"/>
                <w:sz w:val="24"/>
                <w:szCs w:val="24"/>
                <w:lang w:bidi="he-IL"/>
              </w:rPr>
              <w:t>5.40</w:t>
            </w:r>
          </w:p>
        </w:tc>
      </w:tr>
      <w:tr w:rsidR="00627666" w:rsidRPr="00A214CF" w14:paraId="6B740B99" w14:textId="77777777" w:rsidTr="006364D8">
        <w:trPr>
          <w:trHeight w:val="562"/>
        </w:trPr>
        <w:tc>
          <w:tcPr>
            <w:tcW w:w="1985" w:type="dxa"/>
            <w:vMerge w:val="restart"/>
            <w:tcBorders>
              <w:top w:val="single" w:sz="4" w:space="0" w:color="auto"/>
              <w:left w:val="single" w:sz="4" w:space="0" w:color="auto"/>
              <w:bottom w:val="single" w:sz="4" w:space="0" w:color="auto"/>
              <w:right w:val="single" w:sz="4" w:space="0" w:color="auto"/>
            </w:tcBorders>
            <w:hideMark/>
          </w:tcPr>
          <w:p w14:paraId="2AC9E2A0" w14:textId="77777777" w:rsidR="00627666" w:rsidRPr="00A214CF" w:rsidRDefault="00627666" w:rsidP="006364D8">
            <w:pPr>
              <w:spacing w:line="256" w:lineRule="auto"/>
              <w:rPr>
                <w:rFonts w:ascii="Times New Roman" w:hAnsi="Times New Roman" w:cs="Times New Roman"/>
                <w:sz w:val="24"/>
                <w:szCs w:val="24"/>
                <w:lang w:bidi="he-IL"/>
              </w:rPr>
            </w:pPr>
            <w:r w:rsidRPr="00A214CF">
              <w:rPr>
                <w:rFonts w:ascii="Times New Roman" w:hAnsi="Times New Roman" w:cs="Times New Roman"/>
                <w:sz w:val="24"/>
                <w:szCs w:val="24"/>
                <w:lang w:bidi="he-IL"/>
              </w:rPr>
              <w:t>К координации</w:t>
            </w:r>
          </w:p>
        </w:tc>
        <w:tc>
          <w:tcPr>
            <w:tcW w:w="4111" w:type="dxa"/>
            <w:tcBorders>
              <w:top w:val="single" w:sz="4" w:space="0" w:color="auto"/>
              <w:left w:val="single" w:sz="4" w:space="0" w:color="auto"/>
              <w:bottom w:val="single" w:sz="4" w:space="0" w:color="auto"/>
              <w:right w:val="single" w:sz="4" w:space="0" w:color="auto"/>
            </w:tcBorders>
            <w:hideMark/>
          </w:tcPr>
          <w:p w14:paraId="1E07DD08" w14:textId="77777777" w:rsidR="00627666" w:rsidRPr="00A214CF" w:rsidRDefault="00627666" w:rsidP="006364D8">
            <w:pPr>
              <w:spacing w:line="256" w:lineRule="auto"/>
              <w:rPr>
                <w:rFonts w:ascii="Times New Roman" w:hAnsi="Times New Roman" w:cs="Times New Roman"/>
                <w:sz w:val="24"/>
                <w:szCs w:val="24"/>
                <w:lang w:bidi="he-IL"/>
              </w:rPr>
            </w:pPr>
            <w:r w:rsidRPr="00A214CF">
              <w:rPr>
                <w:rFonts w:ascii="Times New Roman" w:hAnsi="Times New Roman" w:cs="Times New Roman"/>
                <w:sz w:val="24"/>
                <w:szCs w:val="24"/>
                <w:lang w:bidi="he-IL"/>
              </w:rPr>
              <w:t>Последовательное выполнение кувырков кол-во раз</w:t>
            </w:r>
          </w:p>
        </w:tc>
        <w:tc>
          <w:tcPr>
            <w:tcW w:w="1559" w:type="dxa"/>
            <w:tcBorders>
              <w:top w:val="single" w:sz="4" w:space="0" w:color="auto"/>
              <w:left w:val="single" w:sz="4" w:space="0" w:color="auto"/>
              <w:bottom w:val="single" w:sz="4" w:space="0" w:color="auto"/>
              <w:right w:val="single" w:sz="4" w:space="0" w:color="auto"/>
            </w:tcBorders>
            <w:hideMark/>
          </w:tcPr>
          <w:p w14:paraId="2EB74BA2" w14:textId="77777777" w:rsidR="00627666" w:rsidRPr="00A214CF" w:rsidRDefault="00627666" w:rsidP="006364D8">
            <w:pPr>
              <w:spacing w:line="256" w:lineRule="auto"/>
              <w:jc w:val="center"/>
              <w:rPr>
                <w:rFonts w:ascii="Times New Roman" w:hAnsi="Times New Roman" w:cs="Times New Roman"/>
                <w:sz w:val="24"/>
                <w:szCs w:val="24"/>
                <w:lang w:bidi="he-IL"/>
              </w:rPr>
            </w:pPr>
            <w:r w:rsidRPr="00A214CF">
              <w:rPr>
                <w:rFonts w:ascii="Times New Roman" w:hAnsi="Times New Roman" w:cs="Times New Roman"/>
                <w:sz w:val="24"/>
                <w:szCs w:val="24"/>
                <w:lang w:bidi="he-IL"/>
              </w:rPr>
              <w:t>5</w:t>
            </w:r>
          </w:p>
        </w:tc>
        <w:tc>
          <w:tcPr>
            <w:tcW w:w="1418" w:type="dxa"/>
            <w:tcBorders>
              <w:top w:val="single" w:sz="4" w:space="0" w:color="auto"/>
              <w:left w:val="single" w:sz="4" w:space="0" w:color="auto"/>
              <w:bottom w:val="single" w:sz="4" w:space="0" w:color="auto"/>
              <w:right w:val="single" w:sz="4" w:space="0" w:color="auto"/>
            </w:tcBorders>
            <w:hideMark/>
          </w:tcPr>
          <w:p w14:paraId="48DD4384" w14:textId="77777777" w:rsidR="00627666" w:rsidRPr="00A214CF" w:rsidRDefault="00627666" w:rsidP="006364D8">
            <w:pPr>
              <w:spacing w:line="256" w:lineRule="auto"/>
              <w:jc w:val="center"/>
              <w:rPr>
                <w:rFonts w:ascii="Times New Roman" w:hAnsi="Times New Roman" w:cs="Times New Roman"/>
                <w:sz w:val="24"/>
                <w:szCs w:val="24"/>
                <w:lang w:bidi="he-IL"/>
              </w:rPr>
            </w:pPr>
            <w:r w:rsidRPr="00A214CF">
              <w:rPr>
                <w:rFonts w:ascii="Times New Roman" w:hAnsi="Times New Roman" w:cs="Times New Roman"/>
                <w:sz w:val="24"/>
                <w:szCs w:val="24"/>
                <w:lang w:bidi="he-IL"/>
              </w:rPr>
              <w:t>3</w:t>
            </w:r>
          </w:p>
        </w:tc>
      </w:tr>
      <w:tr w:rsidR="00627666" w:rsidRPr="00A214CF" w14:paraId="26F846A9" w14:textId="77777777" w:rsidTr="006364D8">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DD4F5" w14:textId="77777777" w:rsidR="00627666" w:rsidRPr="00A214CF" w:rsidRDefault="00627666" w:rsidP="006364D8">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080F95E5" w14:textId="77777777" w:rsidR="00627666" w:rsidRPr="00A214CF" w:rsidRDefault="00627666" w:rsidP="006364D8">
            <w:pPr>
              <w:spacing w:line="256" w:lineRule="auto"/>
              <w:rPr>
                <w:rFonts w:ascii="Times New Roman" w:hAnsi="Times New Roman" w:cs="Times New Roman"/>
                <w:sz w:val="24"/>
                <w:szCs w:val="24"/>
                <w:lang w:bidi="he-IL"/>
              </w:rPr>
            </w:pPr>
            <w:r w:rsidRPr="00A214CF">
              <w:rPr>
                <w:rFonts w:ascii="Times New Roman" w:hAnsi="Times New Roman" w:cs="Times New Roman"/>
                <w:sz w:val="24"/>
                <w:szCs w:val="24"/>
                <w:lang w:bidi="he-IL"/>
              </w:rPr>
              <w:t>Челночный 6ег 3х10 м, с</w:t>
            </w:r>
          </w:p>
        </w:tc>
        <w:tc>
          <w:tcPr>
            <w:tcW w:w="1559" w:type="dxa"/>
            <w:tcBorders>
              <w:top w:val="single" w:sz="4" w:space="0" w:color="auto"/>
              <w:left w:val="single" w:sz="4" w:space="0" w:color="auto"/>
              <w:bottom w:val="single" w:sz="4" w:space="0" w:color="auto"/>
              <w:right w:val="single" w:sz="4" w:space="0" w:color="auto"/>
            </w:tcBorders>
            <w:hideMark/>
          </w:tcPr>
          <w:p w14:paraId="58F63254" w14:textId="77777777" w:rsidR="00627666" w:rsidRPr="00A214CF" w:rsidRDefault="00627666" w:rsidP="006364D8">
            <w:pPr>
              <w:spacing w:line="256" w:lineRule="auto"/>
              <w:jc w:val="center"/>
              <w:rPr>
                <w:rFonts w:ascii="Times New Roman" w:hAnsi="Times New Roman" w:cs="Times New Roman"/>
                <w:sz w:val="24"/>
                <w:szCs w:val="24"/>
                <w:lang w:bidi="he-IL"/>
              </w:rPr>
            </w:pPr>
            <w:r w:rsidRPr="00A214CF">
              <w:rPr>
                <w:rFonts w:ascii="Times New Roman" w:hAnsi="Times New Roman" w:cs="Times New Roman"/>
                <w:sz w:val="24"/>
                <w:szCs w:val="24"/>
                <w:lang w:bidi="he-IL"/>
              </w:rPr>
              <w:t>8,2</w:t>
            </w:r>
          </w:p>
        </w:tc>
        <w:tc>
          <w:tcPr>
            <w:tcW w:w="1418" w:type="dxa"/>
            <w:tcBorders>
              <w:top w:val="single" w:sz="4" w:space="0" w:color="auto"/>
              <w:left w:val="single" w:sz="4" w:space="0" w:color="auto"/>
              <w:bottom w:val="single" w:sz="4" w:space="0" w:color="auto"/>
              <w:right w:val="single" w:sz="4" w:space="0" w:color="auto"/>
            </w:tcBorders>
            <w:hideMark/>
          </w:tcPr>
          <w:p w14:paraId="77F5ACEF" w14:textId="77777777" w:rsidR="00627666" w:rsidRPr="00A214CF" w:rsidRDefault="00627666" w:rsidP="006364D8">
            <w:pPr>
              <w:spacing w:line="256" w:lineRule="auto"/>
              <w:jc w:val="center"/>
              <w:rPr>
                <w:rFonts w:ascii="Times New Roman" w:hAnsi="Times New Roman" w:cs="Times New Roman"/>
                <w:sz w:val="24"/>
                <w:szCs w:val="24"/>
                <w:lang w:bidi="he-IL"/>
              </w:rPr>
            </w:pPr>
            <w:r w:rsidRPr="00A214CF">
              <w:rPr>
                <w:rFonts w:ascii="Times New Roman" w:hAnsi="Times New Roman" w:cs="Times New Roman"/>
                <w:sz w:val="24"/>
                <w:szCs w:val="24"/>
                <w:lang w:bidi="he-IL"/>
              </w:rPr>
              <w:t>8,8</w:t>
            </w:r>
          </w:p>
        </w:tc>
      </w:tr>
    </w:tbl>
    <w:p w14:paraId="1DBB825C" w14:textId="77777777" w:rsidR="00627666" w:rsidRPr="00A214CF" w:rsidRDefault="00627666" w:rsidP="00627666">
      <w:pPr>
        <w:pStyle w:val="ac"/>
        <w:rPr>
          <w:rStyle w:val="0pt0"/>
          <w:b w:val="0"/>
          <w:sz w:val="24"/>
          <w:szCs w:val="24"/>
        </w:rPr>
      </w:pPr>
    </w:p>
    <w:p w14:paraId="35B751EC" w14:textId="77777777" w:rsidR="00A214CF" w:rsidRDefault="00A214CF" w:rsidP="00565FC3">
      <w:pPr>
        <w:widowControl w:val="0"/>
        <w:spacing w:after="0" w:line="240" w:lineRule="auto"/>
        <w:ind w:firstLine="709"/>
        <w:jc w:val="both"/>
        <w:rPr>
          <w:rFonts w:ascii="Times New Roman" w:eastAsia="Times New Roman" w:hAnsi="Times New Roman" w:cs="Times New Roman"/>
          <w:b/>
          <w:bCs/>
          <w:sz w:val="24"/>
          <w:szCs w:val="24"/>
          <w:lang w:eastAsia="ru-RU"/>
        </w:rPr>
      </w:pPr>
    </w:p>
    <w:p w14:paraId="653C5211" w14:textId="77777777" w:rsidR="00B46FF1" w:rsidRPr="00B46FF1" w:rsidRDefault="00B46FF1" w:rsidP="00B46FF1">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r w:rsidRPr="00B46FF1">
        <w:rPr>
          <w:rFonts w:ascii="Times New Roman" w:eastAsia="Times New Roman" w:hAnsi="Times New Roman" w:cs="Times New Roman"/>
          <w:b/>
          <w:color w:val="000000"/>
          <w:sz w:val="24"/>
          <w:szCs w:val="24"/>
          <w:shd w:val="clear" w:color="auto" w:fill="FFFFFF"/>
          <w:lang w:eastAsia="ru-RU" w:bidi="ru-RU"/>
        </w:rPr>
        <w:t>1.8 Воспитательный компонент.</w:t>
      </w:r>
    </w:p>
    <w:p w14:paraId="56255015" w14:textId="77777777" w:rsidR="00B46FF1" w:rsidRPr="00B46FF1" w:rsidRDefault="00B46FF1" w:rsidP="00B46FF1">
      <w:pPr>
        <w:rPr>
          <w:rFonts w:ascii="Times New Roman" w:eastAsia="Calibri" w:hAnsi="Times New Roman" w:cs="Times New Roman"/>
          <w:b/>
          <w:sz w:val="24"/>
          <w:szCs w:val="24"/>
        </w:rPr>
      </w:pPr>
      <w:r w:rsidRPr="00B46FF1">
        <w:rPr>
          <w:rFonts w:ascii="Times New Roman" w:eastAsia="Calibri" w:hAnsi="Times New Roman" w:cs="Times New Roman"/>
          <w:sz w:val="24"/>
          <w:szCs w:val="24"/>
        </w:rPr>
        <w:t>Способствовать формированию активной жизненной позиции:</w:t>
      </w:r>
      <w:r w:rsidRPr="00B46FF1">
        <w:rPr>
          <w:rFonts w:ascii="Times New Roman" w:eastAsia="Calibri" w:hAnsi="Times New Roman" w:cs="Times New Roman"/>
          <w:color w:val="000000"/>
          <w:sz w:val="24"/>
          <w:szCs w:val="24"/>
          <w:shd w:val="clear" w:color="auto" w:fill="FFFFFF"/>
        </w:rPr>
        <w:t xml:space="preserve"> беседы, из которых обучающиеся узнают информацию ко Дню учителя, Дню народного единства, Дню Матери, День героев Отечества и др.</w:t>
      </w:r>
    </w:p>
    <w:p w14:paraId="707E23C5" w14:textId="77777777" w:rsidR="00B46FF1" w:rsidRPr="00B46FF1" w:rsidRDefault="00B46FF1" w:rsidP="00B46FF1">
      <w:pPr>
        <w:tabs>
          <w:tab w:val="left" w:pos="993"/>
        </w:tabs>
        <w:spacing w:after="0" w:line="271" w:lineRule="auto"/>
        <w:contextualSpacing/>
        <w:jc w:val="both"/>
        <w:rPr>
          <w:rFonts w:ascii="Times New Roman" w:eastAsia="Calibri" w:hAnsi="Times New Roman" w:cs="Times New Roman"/>
          <w:sz w:val="24"/>
          <w:szCs w:val="24"/>
        </w:rPr>
      </w:pPr>
      <w:r w:rsidRPr="00B46FF1">
        <w:rPr>
          <w:rFonts w:ascii="Times New Roman" w:eastAsia="Calibri" w:hAnsi="Times New Roman" w:cs="Times New Roman"/>
          <w:sz w:val="24"/>
          <w:szCs w:val="24"/>
        </w:rPr>
        <w:t xml:space="preserve">Формировать культуру здорового образа жизни у обучающихся; </w:t>
      </w:r>
    </w:p>
    <w:p w14:paraId="322F3D38" w14:textId="77777777" w:rsidR="00B46FF1" w:rsidRPr="00B46FF1" w:rsidRDefault="00B46FF1" w:rsidP="00B46FF1">
      <w:pPr>
        <w:tabs>
          <w:tab w:val="left" w:pos="993"/>
        </w:tabs>
        <w:spacing w:after="0" w:line="271" w:lineRule="auto"/>
        <w:contextualSpacing/>
        <w:jc w:val="both"/>
        <w:rPr>
          <w:rFonts w:ascii="Times New Roman" w:eastAsia="Calibri" w:hAnsi="Times New Roman" w:cs="Times New Roman"/>
          <w:sz w:val="24"/>
          <w:szCs w:val="24"/>
        </w:rPr>
      </w:pPr>
      <w:r w:rsidRPr="00B46FF1">
        <w:rPr>
          <w:rFonts w:ascii="Times New Roman" w:eastAsia="Calibri" w:hAnsi="Times New Roman" w:cs="Times New Roman"/>
          <w:sz w:val="24"/>
          <w:szCs w:val="24"/>
        </w:rPr>
        <w:t>Воспитывать толерантное отношение в группе;</w:t>
      </w:r>
    </w:p>
    <w:p w14:paraId="594C6289" w14:textId="77777777" w:rsidR="00B46FF1" w:rsidRPr="00B46FF1" w:rsidRDefault="00B46FF1" w:rsidP="00B46FF1">
      <w:pPr>
        <w:tabs>
          <w:tab w:val="left" w:pos="993"/>
        </w:tabs>
        <w:spacing w:after="0" w:line="271" w:lineRule="auto"/>
        <w:contextualSpacing/>
        <w:jc w:val="both"/>
        <w:rPr>
          <w:rFonts w:ascii="Times New Roman" w:eastAsia="Calibri" w:hAnsi="Times New Roman" w:cs="Times New Roman"/>
          <w:sz w:val="24"/>
          <w:szCs w:val="24"/>
        </w:rPr>
      </w:pPr>
      <w:r w:rsidRPr="00B46FF1">
        <w:rPr>
          <w:rFonts w:ascii="Times New Roman" w:eastAsia="Calibri" w:hAnsi="Times New Roman" w:cs="Times New Roman"/>
          <w:sz w:val="24"/>
          <w:szCs w:val="24"/>
        </w:rPr>
        <w:t>Воспитывать собранность, аккуратность при подготовке к занятию; умение планировать свою работу;</w:t>
      </w:r>
    </w:p>
    <w:p w14:paraId="626D0FC3" w14:textId="77777777" w:rsidR="00B46FF1" w:rsidRPr="00B46FF1" w:rsidRDefault="00B46FF1" w:rsidP="00B46FF1">
      <w:pPr>
        <w:tabs>
          <w:tab w:val="left" w:pos="993"/>
        </w:tabs>
        <w:spacing w:after="0" w:line="271" w:lineRule="auto"/>
        <w:contextualSpacing/>
        <w:jc w:val="both"/>
        <w:rPr>
          <w:rFonts w:ascii="Times New Roman" w:eastAsia="Calibri" w:hAnsi="Times New Roman" w:cs="Times New Roman"/>
          <w:sz w:val="24"/>
          <w:szCs w:val="24"/>
        </w:rPr>
      </w:pPr>
      <w:r w:rsidRPr="00B46FF1">
        <w:rPr>
          <w:rFonts w:ascii="Times New Roman" w:eastAsia="Calibri" w:hAnsi="Times New Roman" w:cs="Times New Roman"/>
          <w:sz w:val="24"/>
          <w:szCs w:val="24"/>
        </w:rPr>
        <w:t>Сформировать интерес к профессиям, связанным с физической культурой и спортом.</w:t>
      </w:r>
    </w:p>
    <w:p w14:paraId="0D029E8F" w14:textId="77777777" w:rsidR="00B46FF1" w:rsidRPr="00B46FF1" w:rsidRDefault="00B46FF1" w:rsidP="00B46FF1">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p>
    <w:p w14:paraId="38898AF3" w14:textId="77777777" w:rsidR="00B46FF1" w:rsidRPr="00B46FF1" w:rsidRDefault="00B46FF1" w:rsidP="00B46FF1">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B46FF1">
        <w:rPr>
          <w:rFonts w:ascii="Times New Roman" w:eastAsia="Times New Roman" w:hAnsi="Times New Roman" w:cs="Times New Roman"/>
          <w:bCs/>
          <w:color w:val="000000"/>
          <w:sz w:val="24"/>
          <w:szCs w:val="24"/>
          <w:shd w:val="clear" w:color="auto" w:fill="FFFFFF"/>
          <w:lang w:eastAsia="ru-RU" w:bidi="ru-RU"/>
        </w:rPr>
        <w:t>Сентябрь: Кросс наций</w:t>
      </w:r>
    </w:p>
    <w:p w14:paraId="0FA44C32" w14:textId="77777777" w:rsidR="00B46FF1" w:rsidRPr="00B46FF1" w:rsidRDefault="00B46FF1" w:rsidP="00B46FF1">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B46FF1">
        <w:rPr>
          <w:rFonts w:ascii="Times New Roman" w:eastAsia="Times New Roman" w:hAnsi="Times New Roman" w:cs="Times New Roman"/>
          <w:bCs/>
          <w:color w:val="000000"/>
          <w:sz w:val="24"/>
          <w:szCs w:val="24"/>
          <w:shd w:val="clear" w:color="auto" w:fill="FFFFFF"/>
          <w:lang w:eastAsia="ru-RU" w:bidi="ru-RU"/>
        </w:rPr>
        <w:t xml:space="preserve">                    Осенний кросс</w:t>
      </w:r>
    </w:p>
    <w:p w14:paraId="2D0BCB52" w14:textId="77777777" w:rsidR="00B46FF1" w:rsidRPr="00B46FF1" w:rsidRDefault="00B46FF1" w:rsidP="00B46FF1">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B46FF1">
        <w:rPr>
          <w:rFonts w:ascii="Times New Roman" w:eastAsia="Times New Roman" w:hAnsi="Times New Roman" w:cs="Times New Roman"/>
          <w:bCs/>
          <w:color w:val="000000"/>
          <w:sz w:val="24"/>
          <w:szCs w:val="24"/>
          <w:shd w:val="clear" w:color="auto" w:fill="FFFFFF"/>
          <w:lang w:eastAsia="ru-RU" w:bidi="ru-RU"/>
        </w:rPr>
        <w:t>Октябрь: олимпиады по физической культуре</w:t>
      </w:r>
    </w:p>
    <w:p w14:paraId="3883C243" w14:textId="77777777" w:rsidR="00B46FF1" w:rsidRPr="00B46FF1" w:rsidRDefault="00B46FF1" w:rsidP="00B46FF1">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B46FF1">
        <w:rPr>
          <w:rFonts w:ascii="Times New Roman" w:eastAsia="Times New Roman" w:hAnsi="Times New Roman" w:cs="Times New Roman"/>
          <w:bCs/>
          <w:color w:val="000000"/>
          <w:sz w:val="24"/>
          <w:szCs w:val="24"/>
          <w:shd w:val="clear" w:color="auto" w:fill="FFFFFF"/>
          <w:lang w:eastAsia="ru-RU" w:bidi="ru-RU"/>
        </w:rPr>
        <w:t>Ноябрь: соревнования по волейболу</w:t>
      </w:r>
    </w:p>
    <w:p w14:paraId="31C04408" w14:textId="77777777" w:rsidR="00B46FF1" w:rsidRPr="00B46FF1" w:rsidRDefault="00B46FF1" w:rsidP="00B46FF1">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B46FF1">
        <w:rPr>
          <w:rFonts w:ascii="Times New Roman" w:eastAsia="Times New Roman" w:hAnsi="Times New Roman" w:cs="Times New Roman"/>
          <w:bCs/>
          <w:color w:val="000000"/>
          <w:sz w:val="24"/>
          <w:szCs w:val="24"/>
          <w:shd w:val="clear" w:color="auto" w:fill="FFFFFF"/>
          <w:lang w:eastAsia="ru-RU" w:bidi="ru-RU"/>
        </w:rPr>
        <w:t>Декабрь: открытие лыжного сезона (школьные и районные соревнования)</w:t>
      </w:r>
    </w:p>
    <w:p w14:paraId="37FEA985" w14:textId="77777777" w:rsidR="00B46FF1" w:rsidRPr="00B46FF1" w:rsidRDefault="00B46FF1" w:rsidP="00B46FF1">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B46FF1">
        <w:rPr>
          <w:rFonts w:ascii="Times New Roman" w:eastAsia="Times New Roman" w:hAnsi="Times New Roman" w:cs="Times New Roman"/>
          <w:bCs/>
          <w:color w:val="000000"/>
          <w:sz w:val="24"/>
          <w:szCs w:val="24"/>
          <w:shd w:val="clear" w:color="auto" w:fill="FFFFFF"/>
          <w:lang w:eastAsia="ru-RU" w:bidi="ru-RU"/>
        </w:rPr>
        <w:t>Январь: «Юный лыжник»</w:t>
      </w:r>
    </w:p>
    <w:p w14:paraId="3FBA1926" w14:textId="77777777" w:rsidR="00B46FF1" w:rsidRPr="00B46FF1" w:rsidRDefault="00B46FF1" w:rsidP="00B46FF1">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B46FF1">
        <w:rPr>
          <w:rFonts w:ascii="Times New Roman" w:eastAsia="Times New Roman" w:hAnsi="Times New Roman" w:cs="Times New Roman"/>
          <w:bCs/>
          <w:color w:val="000000"/>
          <w:sz w:val="24"/>
          <w:szCs w:val="24"/>
          <w:shd w:val="clear" w:color="auto" w:fill="FFFFFF"/>
          <w:lang w:eastAsia="ru-RU" w:bidi="ru-RU"/>
        </w:rPr>
        <w:t>Февраль: соревнования по зимнему полиатлону, веселые старты, лыжня России</w:t>
      </w:r>
    </w:p>
    <w:p w14:paraId="6163ABBB" w14:textId="77777777" w:rsidR="00B46FF1" w:rsidRPr="00B46FF1" w:rsidRDefault="00B46FF1" w:rsidP="00B46FF1">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B46FF1">
        <w:rPr>
          <w:rFonts w:ascii="Times New Roman" w:eastAsia="Times New Roman" w:hAnsi="Times New Roman" w:cs="Times New Roman"/>
          <w:bCs/>
          <w:color w:val="000000"/>
          <w:sz w:val="24"/>
          <w:szCs w:val="24"/>
          <w:shd w:val="clear" w:color="auto" w:fill="FFFFFF"/>
          <w:lang w:eastAsia="ru-RU" w:bidi="ru-RU"/>
        </w:rPr>
        <w:t>Март: соревнования по биатлону</w:t>
      </w:r>
    </w:p>
    <w:p w14:paraId="47C01879" w14:textId="77777777" w:rsidR="00B46FF1" w:rsidRPr="00B46FF1" w:rsidRDefault="00B46FF1" w:rsidP="00B46FF1">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B46FF1">
        <w:rPr>
          <w:rFonts w:ascii="Times New Roman" w:eastAsia="Times New Roman" w:hAnsi="Times New Roman" w:cs="Times New Roman"/>
          <w:bCs/>
          <w:color w:val="000000"/>
          <w:sz w:val="24"/>
          <w:szCs w:val="24"/>
          <w:shd w:val="clear" w:color="auto" w:fill="FFFFFF"/>
          <w:lang w:eastAsia="ru-RU" w:bidi="ru-RU"/>
        </w:rPr>
        <w:t>Апрель: веселые старты</w:t>
      </w:r>
    </w:p>
    <w:p w14:paraId="2F77B73E" w14:textId="77777777" w:rsidR="00B46FF1" w:rsidRPr="00B46FF1" w:rsidRDefault="00B46FF1" w:rsidP="00B46FF1">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B46FF1">
        <w:rPr>
          <w:rFonts w:ascii="Times New Roman" w:eastAsia="Times New Roman" w:hAnsi="Times New Roman" w:cs="Times New Roman"/>
          <w:bCs/>
          <w:color w:val="000000"/>
          <w:sz w:val="24"/>
          <w:szCs w:val="24"/>
          <w:shd w:val="clear" w:color="auto" w:fill="FFFFFF"/>
          <w:lang w:eastAsia="ru-RU" w:bidi="ru-RU"/>
        </w:rPr>
        <w:t>Май: эстафета и кросс, посвященные 9 Мая</w:t>
      </w:r>
    </w:p>
    <w:p w14:paraId="1EBDA4D6" w14:textId="77777777" w:rsidR="00B46FF1" w:rsidRPr="00B46FF1" w:rsidRDefault="00B46FF1" w:rsidP="00B46FF1">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p>
    <w:p w14:paraId="6C695B04" w14:textId="77777777" w:rsidR="00B46FF1" w:rsidRPr="00B46FF1" w:rsidRDefault="00B46FF1" w:rsidP="00B46FF1">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r w:rsidRPr="00B46FF1">
        <w:rPr>
          <w:rFonts w:ascii="Times New Roman" w:eastAsia="Times New Roman" w:hAnsi="Times New Roman" w:cs="Times New Roman"/>
          <w:b/>
          <w:color w:val="000000"/>
          <w:sz w:val="24"/>
          <w:szCs w:val="24"/>
          <w:shd w:val="clear" w:color="auto" w:fill="FFFFFF"/>
          <w:lang w:eastAsia="ru-RU" w:bidi="ru-RU"/>
        </w:rPr>
        <w:t>1.9 Информационные ресурсы и литература для педагога и обучающихся.</w:t>
      </w:r>
    </w:p>
    <w:p w14:paraId="58D9824D" w14:textId="77777777" w:rsidR="00B46FF1" w:rsidRPr="00B46FF1" w:rsidRDefault="00B46FF1" w:rsidP="00B46FF1">
      <w:pPr>
        <w:spacing w:after="160" w:line="256" w:lineRule="auto"/>
        <w:rPr>
          <w:rFonts w:ascii="Times New Roman" w:eastAsia="Calibri" w:hAnsi="Times New Roman" w:cs="Times New Roman"/>
          <w:sz w:val="24"/>
          <w:szCs w:val="24"/>
        </w:rPr>
      </w:pPr>
      <w:r w:rsidRPr="00B46FF1">
        <w:rPr>
          <w:rFonts w:ascii="Times New Roman" w:eastAsia="Calibri" w:hAnsi="Times New Roman" w:cs="Times New Roman"/>
          <w:sz w:val="24"/>
          <w:szCs w:val="24"/>
        </w:rPr>
        <w:t xml:space="preserve">Матвеев А.П. "Физическая культура. Учебник. 5 класс. ФГОС" </w:t>
      </w:r>
      <w:r w:rsidRPr="00B46FF1">
        <w:rPr>
          <w:rFonts w:ascii="Times New Roman" w:eastAsia="Calibri" w:hAnsi="Times New Roman" w:cs="Times New Roman"/>
          <w:color w:val="000000"/>
          <w:sz w:val="24"/>
          <w:szCs w:val="24"/>
          <w:lang w:eastAsia="ru-RU"/>
        </w:rPr>
        <w:t xml:space="preserve">М.: «Просвещение» </w:t>
      </w:r>
    </w:p>
    <w:p w14:paraId="3ACBDF5E" w14:textId="77777777" w:rsidR="00B46FF1" w:rsidRPr="00B46FF1" w:rsidRDefault="00B46FF1" w:rsidP="00B46FF1">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p>
    <w:p w14:paraId="3A44FE4D" w14:textId="77777777" w:rsidR="00B46FF1" w:rsidRPr="00B46FF1" w:rsidRDefault="00000000" w:rsidP="00B46FF1">
      <w:pPr>
        <w:autoSpaceDE w:val="0"/>
        <w:autoSpaceDN w:val="0"/>
        <w:spacing w:before="166" w:after="0" w:line="288" w:lineRule="auto"/>
        <w:ind w:right="2016"/>
        <w:rPr>
          <w:rFonts w:ascii="Times New Roman" w:eastAsia="Times New Roman" w:hAnsi="Times New Roman" w:cs="Times New Roman"/>
          <w:color w:val="000000"/>
          <w:sz w:val="24"/>
        </w:rPr>
      </w:pPr>
      <w:hyperlink r:id="rId6" w:history="1">
        <w:r w:rsidR="00B46FF1" w:rsidRPr="00B46FF1">
          <w:rPr>
            <w:rFonts w:ascii="Times New Roman" w:eastAsia="Times New Roman" w:hAnsi="Times New Roman" w:cs="Times New Roman"/>
            <w:color w:val="0563C1"/>
            <w:sz w:val="24"/>
            <w:u w:val="single"/>
            <w:lang w:val="en-US"/>
          </w:rPr>
          <w:t>http</w:t>
        </w:r>
        <w:r w:rsidR="00B46FF1" w:rsidRPr="00B46FF1">
          <w:rPr>
            <w:rFonts w:ascii="Times New Roman" w:eastAsia="Times New Roman" w:hAnsi="Times New Roman" w:cs="Times New Roman"/>
            <w:color w:val="0563C1"/>
            <w:sz w:val="24"/>
            <w:u w:val="single"/>
          </w:rPr>
          <w:t>://</w:t>
        </w:r>
        <w:r w:rsidR="00B46FF1" w:rsidRPr="00B46FF1">
          <w:rPr>
            <w:rFonts w:ascii="Times New Roman" w:eastAsia="Times New Roman" w:hAnsi="Times New Roman" w:cs="Times New Roman"/>
            <w:color w:val="0563C1"/>
            <w:sz w:val="24"/>
            <w:u w:val="single"/>
            <w:lang w:val="en-US"/>
          </w:rPr>
          <w:t>www</w:t>
        </w:r>
        <w:r w:rsidR="00B46FF1" w:rsidRPr="00B46FF1">
          <w:rPr>
            <w:rFonts w:ascii="Times New Roman" w:eastAsia="Times New Roman" w:hAnsi="Times New Roman" w:cs="Times New Roman"/>
            <w:color w:val="0563C1"/>
            <w:sz w:val="24"/>
            <w:u w:val="single"/>
          </w:rPr>
          <w:t>.</w:t>
        </w:r>
        <w:r w:rsidR="00B46FF1" w:rsidRPr="00B46FF1">
          <w:rPr>
            <w:rFonts w:ascii="Times New Roman" w:eastAsia="Times New Roman" w:hAnsi="Times New Roman" w:cs="Times New Roman"/>
            <w:color w:val="0563C1"/>
            <w:sz w:val="24"/>
            <w:u w:val="single"/>
            <w:lang w:val="en-US"/>
          </w:rPr>
          <w:t>olympic</w:t>
        </w:r>
        <w:r w:rsidR="00B46FF1" w:rsidRPr="00B46FF1">
          <w:rPr>
            <w:rFonts w:ascii="Times New Roman" w:eastAsia="Times New Roman" w:hAnsi="Times New Roman" w:cs="Times New Roman"/>
            <w:color w:val="0563C1"/>
            <w:sz w:val="24"/>
            <w:u w:val="single"/>
          </w:rPr>
          <w:t>.</w:t>
        </w:r>
        <w:r w:rsidR="00B46FF1" w:rsidRPr="00B46FF1">
          <w:rPr>
            <w:rFonts w:ascii="Times New Roman" w:eastAsia="Times New Roman" w:hAnsi="Times New Roman" w:cs="Times New Roman"/>
            <w:color w:val="0563C1"/>
            <w:sz w:val="24"/>
            <w:u w:val="single"/>
            <w:lang w:val="en-US"/>
          </w:rPr>
          <w:t>org</w:t>
        </w:r>
        <w:r w:rsidR="00B46FF1" w:rsidRPr="00B46FF1">
          <w:rPr>
            <w:rFonts w:ascii="Times New Roman" w:eastAsia="Times New Roman" w:hAnsi="Times New Roman" w:cs="Times New Roman"/>
            <w:color w:val="0563C1"/>
            <w:sz w:val="24"/>
            <w:u w:val="single"/>
          </w:rPr>
          <w:t>/</w:t>
        </w:r>
      </w:hyperlink>
    </w:p>
    <w:p w14:paraId="03DCB20F" w14:textId="77777777" w:rsidR="00B46FF1" w:rsidRPr="00B46FF1" w:rsidRDefault="00B46FF1" w:rsidP="00B46FF1">
      <w:pPr>
        <w:autoSpaceDE w:val="0"/>
        <w:autoSpaceDN w:val="0"/>
        <w:spacing w:before="166" w:after="0" w:line="288" w:lineRule="auto"/>
        <w:ind w:right="2016"/>
        <w:rPr>
          <w:rFonts w:ascii="Times New Roman" w:eastAsia="Times New Roman" w:hAnsi="Times New Roman" w:cs="Times New Roman"/>
          <w:color w:val="000000"/>
          <w:sz w:val="24"/>
        </w:rPr>
      </w:pPr>
      <w:r w:rsidRPr="00B46FF1">
        <w:rPr>
          <w:rFonts w:ascii="Times New Roman" w:eastAsia="Times New Roman" w:hAnsi="Times New Roman" w:cs="Times New Roman"/>
          <w:color w:val="000000"/>
          <w:sz w:val="24"/>
        </w:rPr>
        <w:t xml:space="preserve"> </w:t>
      </w:r>
      <w:r w:rsidRPr="00B46FF1">
        <w:rPr>
          <w:rFonts w:ascii="Times New Roman" w:eastAsia="Times New Roman" w:hAnsi="Times New Roman" w:cs="Times New Roman"/>
          <w:color w:val="000000"/>
          <w:sz w:val="24"/>
          <w:lang w:val="en-US"/>
        </w:rPr>
        <w:t>Cc</w:t>
      </w:r>
      <w:r w:rsidRPr="00B46FF1">
        <w:rPr>
          <w:rFonts w:ascii="Times New Roman" w:eastAsia="Times New Roman" w:hAnsi="Times New Roman" w:cs="Times New Roman"/>
          <w:color w:val="000000"/>
          <w:sz w:val="24"/>
        </w:rPr>
        <w:t xml:space="preserve">ылки на центры спортивной информации </w:t>
      </w:r>
      <w:hyperlink r:id="rId7" w:history="1">
        <w:r w:rsidRPr="00B46FF1">
          <w:rPr>
            <w:rFonts w:ascii="Times New Roman" w:eastAsia="Times New Roman" w:hAnsi="Times New Roman" w:cs="Times New Roman"/>
            <w:color w:val="0563C1"/>
            <w:sz w:val="24"/>
            <w:u w:val="single"/>
            <w:lang w:val="en-US"/>
          </w:rPr>
          <w:t>http</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www</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aafla</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org</w:t>
        </w:r>
        <w:r w:rsidRPr="00B46FF1">
          <w:rPr>
            <w:rFonts w:ascii="Times New Roman" w:eastAsia="Times New Roman" w:hAnsi="Times New Roman" w:cs="Times New Roman"/>
            <w:color w:val="0563C1"/>
            <w:sz w:val="24"/>
            <w:u w:val="single"/>
          </w:rPr>
          <w:t>/4</w:t>
        </w:r>
        <w:r w:rsidRPr="00B46FF1">
          <w:rPr>
            <w:rFonts w:ascii="Times New Roman" w:eastAsia="Times New Roman" w:hAnsi="Times New Roman" w:cs="Times New Roman"/>
            <w:color w:val="0563C1"/>
            <w:sz w:val="24"/>
            <w:u w:val="single"/>
            <w:lang w:val="en-US"/>
          </w:rPr>
          <w:t>sl</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links</w:t>
        </w:r>
        <w:r w:rsidRPr="00B46FF1">
          <w:rPr>
            <w:rFonts w:ascii="Times New Roman" w:eastAsia="Times New Roman" w:hAnsi="Times New Roman" w:cs="Times New Roman"/>
            <w:color w:val="0563C1"/>
            <w:sz w:val="24"/>
            <w:u w:val="single"/>
          </w:rPr>
          <w:t>_</w:t>
        </w:r>
        <w:r w:rsidRPr="00B46FF1">
          <w:rPr>
            <w:rFonts w:ascii="Times New Roman" w:eastAsia="Times New Roman" w:hAnsi="Times New Roman" w:cs="Times New Roman"/>
            <w:color w:val="0563C1"/>
            <w:sz w:val="24"/>
            <w:u w:val="single"/>
            <w:lang w:val="en-US"/>
          </w:rPr>
          <w:t>frmst</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htm</w:t>
        </w:r>
      </w:hyperlink>
    </w:p>
    <w:p w14:paraId="44A79402" w14:textId="77777777" w:rsidR="00B46FF1" w:rsidRPr="00B46FF1" w:rsidRDefault="00B46FF1" w:rsidP="00B46FF1">
      <w:pPr>
        <w:autoSpaceDE w:val="0"/>
        <w:autoSpaceDN w:val="0"/>
        <w:spacing w:before="166" w:after="0" w:line="288" w:lineRule="auto"/>
        <w:ind w:right="2016"/>
        <w:rPr>
          <w:rFonts w:ascii="Times New Roman" w:eastAsia="Times New Roman" w:hAnsi="Times New Roman" w:cs="Times New Roman"/>
          <w:color w:val="000000"/>
          <w:sz w:val="24"/>
        </w:rPr>
      </w:pPr>
      <w:r w:rsidRPr="00B46FF1">
        <w:rPr>
          <w:rFonts w:ascii="Times New Roman" w:eastAsia="Times New Roman" w:hAnsi="Times New Roman" w:cs="Times New Roman"/>
          <w:color w:val="000000"/>
          <w:sz w:val="24"/>
        </w:rPr>
        <w:t xml:space="preserve"> </w:t>
      </w:r>
      <w:hyperlink r:id="rId8" w:history="1">
        <w:r w:rsidRPr="00B46FF1">
          <w:rPr>
            <w:rFonts w:ascii="Times New Roman" w:eastAsia="Times New Roman" w:hAnsi="Times New Roman" w:cs="Times New Roman"/>
            <w:color w:val="0563C1"/>
            <w:sz w:val="24"/>
            <w:u w:val="single"/>
            <w:lang w:val="en-US"/>
          </w:rPr>
          <w:t>http</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mon</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gov</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ru</w:t>
        </w:r>
        <w:r w:rsidRPr="00B46FF1">
          <w:rPr>
            <w:rFonts w:ascii="Times New Roman" w:eastAsia="Times New Roman" w:hAnsi="Times New Roman" w:cs="Times New Roman"/>
            <w:color w:val="0563C1"/>
            <w:sz w:val="24"/>
            <w:u w:val="single"/>
          </w:rPr>
          <w:t>/</w:t>
        </w:r>
      </w:hyperlink>
    </w:p>
    <w:p w14:paraId="6BE5F128" w14:textId="77777777" w:rsidR="00B46FF1" w:rsidRPr="00B46FF1" w:rsidRDefault="00B46FF1" w:rsidP="00B46FF1">
      <w:pPr>
        <w:autoSpaceDE w:val="0"/>
        <w:autoSpaceDN w:val="0"/>
        <w:spacing w:before="166" w:after="0" w:line="288" w:lineRule="auto"/>
        <w:ind w:right="2016"/>
        <w:rPr>
          <w:rFonts w:ascii="Times New Roman" w:eastAsia="Times New Roman" w:hAnsi="Times New Roman" w:cs="Times New Roman"/>
          <w:color w:val="000000"/>
          <w:sz w:val="24"/>
        </w:rPr>
      </w:pPr>
      <w:r w:rsidRPr="00B46FF1">
        <w:rPr>
          <w:rFonts w:ascii="Times New Roman" w:eastAsia="Times New Roman" w:hAnsi="Times New Roman" w:cs="Times New Roman"/>
          <w:color w:val="000000"/>
          <w:sz w:val="24"/>
        </w:rPr>
        <w:t xml:space="preserve"> </w:t>
      </w:r>
      <w:hyperlink r:id="rId9" w:history="1">
        <w:r w:rsidRPr="00B46FF1">
          <w:rPr>
            <w:rFonts w:ascii="Times New Roman" w:eastAsia="Times New Roman" w:hAnsi="Times New Roman" w:cs="Times New Roman"/>
            <w:color w:val="0563C1"/>
            <w:sz w:val="24"/>
            <w:u w:val="single"/>
            <w:lang w:val="en-US"/>
          </w:rPr>
          <w:t>http</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sportteacher</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ru</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association</w:t>
        </w:r>
        <w:r w:rsidRPr="00B46FF1">
          <w:rPr>
            <w:rFonts w:ascii="Times New Roman" w:eastAsia="Times New Roman" w:hAnsi="Times New Roman" w:cs="Times New Roman"/>
            <w:color w:val="0563C1"/>
            <w:sz w:val="24"/>
            <w:u w:val="single"/>
          </w:rPr>
          <w:t>/</w:t>
        </w:r>
      </w:hyperlink>
    </w:p>
    <w:p w14:paraId="6F6182F7" w14:textId="77777777" w:rsidR="00B46FF1" w:rsidRPr="00B46FF1" w:rsidRDefault="00000000" w:rsidP="00B46FF1">
      <w:pPr>
        <w:autoSpaceDE w:val="0"/>
        <w:autoSpaceDN w:val="0"/>
        <w:spacing w:before="166" w:after="0" w:line="288" w:lineRule="auto"/>
        <w:ind w:right="2016"/>
        <w:rPr>
          <w:rFonts w:ascii="Times New Roman" w:eastAsia="Times New Roman" w:hAnsi="Times New Roman" w:cs="Times New Roman"/>
          <w:color w:val="000000"/>
          <w:sz w:val="24"/>
        </w:rPr>
      </w:pPr>
      <w:hyperlink r:id="rId10" w:history="1">
        <w:r w:rsidR="00B46FF1" w:rsidRPr="00B46FF1">
          <w:rPr>
            <w:rFonts w:ascii="Times New Roman" w:eastAsia="Times New Roman" w:hAnsi="Times New Roman" w:cs="Times New Roman"/>
            <w:color w:val="0563C1"/>
            <w:sz w:val="24"/>
            <w:u w:val="single"/>
            <w:lang w:val="en-US"/>
          </w:rPr>
          <w:t>http</w:t>
        </w:r>
        <w:r w:rsidR="00B46FF1" w:rsidRPr="00B46FF1">
          <w:rPr>
            <w:rFonts w:ascii="Times New Roman" w:eastAsia="Times New Roman" w:hAnsi="Times New Roman" w:cs="Times New Roman"/>
            <w:color w:val="0563C1"/>
            <w:sz w:val="24"/>
            <w:u w:val="single"/>
          </w:rPr>
          <w:t>://</w:t>
        </w:r>
        <w:r w:rsidR="00B46FF1" w:rsidRPr="00B46FF1">
          <w:rPr>
            <w:rFonts w:ascii="Times New Roman" w:eastAsia="Times New Roman" w:hAnsi="Times New Roman" w:cs="Times New Roman"/>
            <w:color w:val="0563C1"/>
            <w:sz w:val="24"/>
            <w:u w:val="single"/>
            <w:lang w:val="en-US"/>
          </w:rPr>
          <w:t>www</w:t>
        </w:r>
        <w:r w:rsidR="00B46FF1" w:rsidRPr="00B46FF1">
          <w:rPr>
            <w:rFonts w:ascii="Times New Roman" w:eastAsia="Times New Roman" w:hAnsi="Times New Roman" w:cs="Times New Roman"/>
            <w:color w:val="0563C1"/>
            <w:sz w:val="24"/>
            <w:u w:val="single"/>
          </w:rPr>
          <w:t>.</w:t>
        </w:r>
        <w:r w:rsidR="00B46FF1" w:rsidRPr="00B46FF1">
          <w:rPr>
            <w:rFonts w:ascii="Times New Roman" w:eastAsia="Times New Roman" w:hAnsi="Times New Roman" w:cs="Times New Roman"/>
            <w:color w:val="0563C1"/>
            <w:sz w:val="24"/>
            <w:u w:val="single"/>
            <w:lang w:val="en-US"/>
          </w:rPr>
          <w:t>infosport</w:t>
        </w:r>
        <w:r w:rsidR="00B46FF1" w:rsidRPr="00B46FF1">
          <w:rPr>
            <w:rFonts w:ascii="Times New Roman" w:eastAsia="Times New Roman" w:hAnsi="Times New Roman" w:cs="Times New Roman"/>
            <w:color w:val="0563C1"/>
            <w:sz w:val="24"/>
            <w:u w:val="single"/>
          </w:rPr>
          <w:t>.</w:t>
        </w:r>
        <w:r w:rsidR="00B46FF1" w:rsidRPr="00B46FF1">
          <w:rPr>
            <w:rFonts w:ascii="Times New Roman" w:eastAsia="Times New Roman" w:hAnsi="Times New Roman" w:cs="Times New Roman"/>
            <w:color w:val="0563C1"/>
            <w:sz w:val="24"/>
            <w:u w:val="single"/>
            <w:lang w:val="en-US"/>
          </w:rPr>
          <w:t>ru</w:t>
        </w:r>
      </w:hyperlink>
    </w:p>
    <w:p w14:paraId="0AEA2C41" w14:textId="77777777" w:rsidR="00B46FF1" w:rsidRPr="00B46FF1" w:rsidRDefault="00000000" w:rsidP="00B46FF1">
      <w:pPr>
        <w:autoSpaceDE w:val="0"/>
        <w:autoSpaceDN w:val="0"/>
        <w:spacing w:before="166" w:after="0" w:line="288" w:lineRule="auto"/>
        <w:ind w:right="2016"/>
        <w:rPr>
          <w:rFonts w:ascii="Times New Roman" w:eastAsia="Times New Roman" w:hAnsi="Times New Roman" w:cs="Times New Roman"/>
          <w:color w:val="000000"/>
          <w:sz w:val="24"/>
        </w:rPr>
      </w:pPr>
      <w:hyperlink r:id="rId11" w:history="1">
        <w:r w:rsidR="00B46FF1" w:rsidRPr="00B46FF1">
          <w:rPr>
            <w:rFonts w:ascii="Times New Roman" w:eastAsia="Times New Roman" w:hAnsi="Times New Roman" w:cs="Times New Roman"/>
            <w:color w:val="0563C1"/>
            <w:sz w:val="24"/>
            <w:u w:val="single"/>
            <w:lang w:val="en-US"/>
          </w:rPr>
          <w:t>http</w:t>
        </w:r>
        <w:r w:rsidR="00B46FF1" w:rsidRPr="00B46FF1">
          <w:rPr>
            <w:rFonts w:ascii="Times New Roman" w:eastAsia="Times New Roman" w:hAnsi="Times New Roman" w:cs="Times New Roman"/>
            <w:color w:val="0563C1"/>
            <w:sz w:val="24"/>
            <w:u w:val="single"/>
          </w:rPr>
          <w:t>://</w:t>
        </w:r>
        <w:r w:rsidR="00B46FF1" w:rsidRPr="00B46FF1">
          <w:rPr>
            <w:rFonts w:ascii="Times New Roman" w:eastAsia="Times New Roman" w:hAnsi="Times New Roman" w:cs="Times New Roman"/>
            <w:color w:val="0563C1"/>
            <w:sz w:val="24"/>
            <w:u w:val="single"/>
            <w:lang w:val="en-US"/>
          </w:rPr>
          <w:t>www</w:t>
        </w:r>
        <w:r w:rsidR="00B46FF1" w:rsidRPr="00B46FF1">
          <w:rPr>
            <w:rFonts w:ascii="Times New Roman" w:eastAsia="Times New Roman" w:hAnsi="Times New Roman" w:cs="Times New Roman"/>
            <w:color w:val="0563C1"/>
            <w:sz w:val="24"/>
            <w:u w:val="single"/>
          </w:rPr>
          <w:t>.</w:t>
        </w:r>
        <w:r w:rsidR="00B46FF1" w:rsidRPr="00B46FF1">
          <w:rPr>
            <w:rFonts w:ascii="Times New Roman" w:eastAsia="Times New Roman" w:hAnsi="Times New Roman" w:cs="Times New Roman"/>
            <w:color w:val="0563C1"/>
            <w:sz w:val="24"/>
            <w:u w:val="single"/>
            <w:lang w:val="en-US"/>
          </w:rPr>
          <w:t>libsport</w:t>
        </w:r>
        <w:r w:rsidR="00B46FF1" w:rsidRPr="00B46FF1">
          <w:rPr>
            <w:rFonts w:ascii="Times New Roman" w:eastAsia="Times New Roman" w:hAnsi="Times New Roman" w:cs="Times New Roman"/>
            <w:color w:val="0563C1"/>
            <w:sz w:val="24"/>
            <w:u w:val="single"/>
          </w:rPr>
          <w:t>.</w:t>
        </w:r>
        <w:r w:rsidR="00B46FF1" w:rsidRPr="00B46FF1">
          <w:rPr>
            <w:rFonts w:ascii="Times New Roman" w:eastAsia="Times New Roman" w:hAnsi="Times New Roman" w:cs="Times New Roman"/>
            <w:color w:val="0563C1"/>
            <w:sz w:val="24"/>
            <w:u w:val="single"/>
            <w:lang w:val="en-US"/>
          </w:rPr>
          <w:t>ru</w:t>
        </w:r>
      </w:hyperlink>
    </w:p>
    <w:p w14:paraId="54B06A17" w14:textId="77777777" w:rsidR="00B46FF1" w:rsidRPr="00B46FF1" w:rsidRDefault="00000000" w:rsidP="00B46FF1">
      <w:pPr>
        <w:autoSpaceDE w:val="0"/>
        <w:autoSpaceDN w:val="0"/>
        <w:spacing w:before="166" w:after="0" w:line="288" w:lineRule="auto"/>
        <w:ind w:right="2016"/>
        <w:rPr>
          <w:rFonts w:ascii="Times New Roman" w:eastAsia="Times New Roman" w:hAnsi="Times New Roman" w:cs="Times New Roman"/>
          <w:color w:val="000000"/>
          <w:sz w:val="24"/>
        </w:rPr>
      </w:pPr>
      <w:hyperlink r:id="rId12" w:history="1">
        <w:r w:rsidR="00B46FF1" w:rsidRPr="00B46FF1">
          <w:rPr>
            <w:rFonts w:ascii="Times New Roman" w:eastAsia="Times New Roman" w:hAnsi="Times New Roman" w:cs="Times New Roman"/>
            <w:color w:val="0563C1"/>
            <w:sz w:val="24"/>
            <w:u w:val="single"/>
            <w:lang w:val="en-US"/>
          </w:rPr>
          <w:t>http</w:t>
        </w:r>
        <w:r w:rsidR="00B46FF1" w:rsidRPr="00B46FF1">
          <w:rPr>
            <w:rFonts w:ascii="Times New Roman" w:eastAsia="Times New Roman" w:hAnsi="Times New Roman" w:cs="Times New Roman"/>
            <w:color w:val="0563C1"/>
            <w:sz w:val="24"/>
            <w:u w:val="single"/>
          </w:rPr>
          <w:t>://</w:t>
        </w:r>
        <w:r w:rsidR="00B46FF1" w:rsidRPr="00B46FF1">
          <w:rPr>
            <w:rFonts w:ascii="Times New Roman" w:eastAsia="Times New Roman" w:hAnsi="Times New Roman" w:cs="Times New Roman"/>
            <w:color w:val="0563C1"/>
            <w:sz w:val="24"/>
            <w:u w:val="single"/>
            <w:lang w:val="en-US"/>
          </w:rPr>
          <w:t>www</w:t>
        </w:r>
        <w:r w:rsidR="00B46FF1" w:rsidRPr="00B46FF1">
          <w:rPr>
            <w:rFonts w:ascii="Times New Roman" w:eastAsia="Times New Roman" w:hAnsi="Times New Roman" w:cs="Times New Roman"/>
            <w:color w:val="0563C1"/>
            <w:sz w:val="24"/>
            <w:u w:val="single"/>
          </w:rPr>
          <w:t>.</w:t>
        </w:r>
        <w:r w:rsidR="00B46FF1" w:rsidRPr="00B46FF1">
          <w:rPr>
            <w:rFonts w:ascii="Times New Roman" w:eastAsia="Times New Roman" w:hAnsi="Times New Roman" w:cs="Times New Roman"/>
            <w:color w:val="0563C1"/>
            <w:sz w:val="24"/>
            <w:u w:val="single"/>
            <w:lang w:val="en-US"/>
          </w:rPr>
          <w:t>teoriya</w:t>
        </w:r>
        <w:r w:rsidR="00B46FF1" w:rsidRPr="00B46FF1">
          <w:rPr>
            <w:rFonts w:ascii="Times New Roman" w:eastAsia="Times New Roman" w:hAnsi="Times New Roman" w:cs="Times New Roman"/>
            <w:color w:val="0563C1"/>
            <w:sz w:val="24"/>
            <w:u w:val="single"/>
          </w:rPr>
          <w:t>.</w:t>
        </w:r>
        <w:r w:rsidR="00B46FF1" w:rsidRPr="00B46FF1">
          <w:rPr>
            <w:rFonts w:ascii="Times New Roman" w:eastAsia="Times New Roman" w:hAnsi="Times New Roman" w:cs="Times New Roman"/>
            <w:color w:val="0563C1"/>
            <w:sz w:val="24"/>
            <w:u w:val="single"/>
            <w:lang w:val="en-US"/>
          </w:rPr>
          <w:t>ru</w:t>
        </w:r>
        <w:r w:rsidR="00B46FF1" w:rsidRPr="00B46FF1">
          <w:rPr>
            <w:rFonts w:ascii="Times New Roman" w:eastAsia="Times New Roman" w:hAnsi="Times New Roman" w:cs="Times New Roman"/>
            <w:color w:val="0563C1"/>
            <w:sz w:val="24"/>
            <w:u w:val="single"/>
          </w:rPr>
          <w:t>/</w:t>
        </w:r>
        <w:r w:rsidR="00B46FF1" w:rsidRPr="00B46FF1">
          <w:rPr>
            <w:rFonts w:ascii="Times New Roman" w:eastAsia="Times New Roman" w:hAnsi="Times New Roman" w:cs="Times New Roman"/>
            <w:color w:val="0563C1"/>
            <w:sz w:val="24"/>
            <w:u w:val="single"/>
            <w:lang w:val="en-US"/>
          </w:rPr>
          <w:t>fkvot</w:t>
        </w:r>
      </w:hyperlink>
    </w:p>
    <w:p w14:paraId="0EE2E234" w14:textId="77777777" w:rsidR="00B46FF1" w:rsidRPr="00B46FF1" w:rsidRDefault="00B46FF1" w:rsidP="00B46FF1">
      <w:pPr>
        <w:autoSpaceDE w:val="0"/>
        <w:autoSpaceDN w:val="0"/>
        <w:spacing w:before="166" w:after="0" w:line="288" w:lineRule="auto"/>
        <w:ind w:right="2016"/>
        <w:rPr>
          <w:rFonts w:ascii="Times New Roman" w:eastAsia="Times New Roman" w:hAnsi="Times New Roman" w:cs="Times New Roman"/>
          <w:color w:val="000000"/>
          <w:sz w:val="24"/>
        </w:rPr>
      </w:pPr>
      <w:r w:rsidRPr="00B46FF1">
        <w:rPr>
          <w:rFonts w:ascii="Times New Roman" w:eastAsia="Times New Roman" w:hAnsi="Times New Roman" w:cs="Times New Roman"/>
          <w:color w:val="000000"/>
          <w:sz w:val="24"/>
        </w:rPr>
        <w:t xml:space="preserve"> </w:t>
      </w:r>
      <w:hyperlink r:id="rId13" w:history="1">
        <w:r w:rsidRPr="00B46FF1">
          <w:rPr>
            <w:rFonts w:ascii="Times New Roman" w:eastAsia="Times New Roman" w:hAnsi="Times New Roman" w:cs="Times New Roman"/>
            <w:color w:val="0563C1"/>
            <w:sz w:val="24"/>
            <w:u w:val="single"/>
            <w:lang w:val="en-US"/>
          </w:rPr>
          <w:t>http</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spo</w:t>
        </w:r>
        <w:r w:rsidRPr="00B46FF1">
          <w:rPr>
            <w:rFonts w:ascii="Times New Roman" w:eastAsia="Times New Roman" w:hAnsi="Times New Roman" w:cs="Times New Roman"/>
            <w:color w:val="0563C1"/>
            <w:sz w:val="24"/>
            <w:u w:val="single"/>
          </w:rPr>
          <w:t>.1</w:t>
        </w:r>
        <w:r w:rsidRPr="00B46FF1">
          <w:rPr>
            <w:rFonts w:ascii="Times New Roman" w:eastAsia="Times New Roman" w:hAnsi="Times New Roman" w:cs="Times New Roman"/>
            <w:color w:val="0563C1"/>
            <w:sz w:val="24"/>
            <w:u w:val="single"/>
            <w:lang w:val="en-US"/>
          </w:rPr>
          <w:t>september</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ru</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urok</w:t>
        </w:r>
      </w:hyperlink>
      <w:r w:rsidRPr="00B46FF1">
        <w:rPr>
          <w:rFonts w:ascii="Times New Roman" w:eastAsia="Times New Roman" w:hAnsi="Times New Roman" w:cs="Times New Roman"/>
          <w:color w:val="000000"/>
          <w:sz w:val="24"/>
        </w:rPr>
        <w:t xml:space="preserve">  </w:t>
      </w:r>
      <w:hyperlink r:id="rId14" w:history="1">
        <w:r w:rsidRPr="00B46FF1">
          <w:rPr>
            <w:rFonts w:ascii="Times New Roman" w:eastAsia="Times New Roman" w:hAnsi="Times New Roman" w:cs="Times New Roman"/>
            <w:color w:val="0563C1"/>
            <w:sz w:val="24"/>
            <w:u w:val="single"/>
            <w:lang w:val="en-US"/>
          </w:rPr>
          <w:t>http</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www</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spbniifk</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ru</w:t>
        </w:r>
      </w:hyperlink>
      <w:r w:rsidRPr="00B46FF1">
        <w:rPr>
          <w:rFonts w:ascii="Times New Roman" w:eastAsia="Times New Roman" w:hAnsi="Times New Roman" w:cs="Times New Roman"/>
          <w:color w:val="000000"/>
          <w:sz w:val="24"/>
        </w:rPr>
        <w:t xml:space="preserve"> </w:t>
      </w:r>
    </w:p>
    <w:p w14:paraId="310CA34F" w14:textId="77777777" w:rsidR="00B46FF1" w:rsidRPr="00B46FF1" w:rsidRDefault="00B46FF1" w:rsidP="00B46FF1">
      <w:pPr>
        <w:autoSpaceDE w:val="0"/>
        <w:autoSpaceDN w:val="0"/>
        <w:spacing w:before="166" w:after="0" w:line="288" w:lineRule="auto"/>
        <w:ind w:right="2016"/>
        <w:rPr>
          <w:rFonts w:ascii="Times New Roman" w:eastAsia="Times New Roman" w:hAnsi="Times New Roman" w:cs="Times New Roman"/>
          <w:color w:val="000000"/>
          <w:sz w:val="24"/>
        </w:rPr>
      </w:pPr>
      <w:r w:rsidRPr="00B46FF1">
        <w:rPr>
          <w:rFonts w:ascii="Cambria" w:eastAsia="MS Mincho" w:hAnsi="Cambria" w:cs="Times New Roman"/>
        </w:rPr>
        <w:br/>
      </w:r>
      <w:hyperlink r:id="rId15" w:history="1">
        <w:r w:rsidRPr="00B46FF1">
          <w:rPr>
            <w:rFonts w:ascii="Times New Roman" w:eastAsia="Times New Roman" w:hAnsi="Times New Roman" w:cs="Times New Roman"/>
            <w:color w:val="0563C1"/>
            <w:sz w:val="24"/>
            <w:u w:val="single"/>
            <w:lang w:val="en-US"/>
          </w:rPr>
          <w:t>http</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school</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collection</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edu</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ru</w:t>
        </w:r>
        <w:r w:rsidRPr="00B46FF1">
          <w:rPr>
            <w:rFonts w:ascii="Times New Roman" w:eastAsia="Times New Roman" w:hAnsi="Times New Roman" w:cs="Times New Roman"/>
            <w:color w:val="0563C1"/>
            <w:sz w:val="24"/>
            <w:u w:val="single"/>
          </w:rPr>
          <w:t>/</w:t>
        </w:r>
      </w:hyperlink>
    </w:p>
    <w:p w14:paraId="4CE1CCF0" w14:textId="77777777" w:rsidR="00B46FF1" w:rsidRPr="00B46FF1" w:rsidRDefault="00B46FF1" w:rsidP="00B46FF1">
      <w:pPr>
        <w:autoSpaceDE w:val="0"/>
        <w:autoSpaceDN w:val="0"/>
        <w:spacing w:before="166" w:after="0" w:line="288" w:lineRule="auto"/>
        <w:ind w:right="2016"/>
        <w:rPr>
          <w:rFonts w:ascii="Times New Roman" w:eastAsia="Times New Roman" w:hAnsi="Times New Roman" w:cs="Times New Roman"/>
          <w:color w:val="000000"/>
          <w:sz w:val="24"/>
        </w:rPr>
      </w:pPr>
      <w:r w:rsidRPr="00B46FF1">
        <w:rPr>
          <w:rFonts w:ascii="Times New Roman" w:eastAsia="Times New Roman" w:hAnsi="Times New Roman" w:cs="Times New Roman"/>
          <w:color w:val="000000"/>
          <w:sz w:val="24"/>
        </w:rPr>
        <w:t xml:space="preserve"> </w:t>
      </w:r>
      <w:hyperlink r:id="rId16" w:history="1">
        <w:r w:rsidRPr="00B46FF1">
          <w:rPr>
            <w:rFonts w:ascii="Times New Roman" w:eastAsia="Times New Roman" w:hAnsi="Times New Roman" w:cs="Times New Roman"/>
            <w:color w:val="0563C1"/>
            <w:sz w:val="24"/>
            <w:u w:val="single"/>
            <w:lang w:val="en-US"/>
          </w:rPr>
          <w:t>http</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www</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fizkulturavshkole</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ru</w:t>
        </w:r>
      </w:hyperlink>
      <w:r w:rsidRPr="00B46FF1">
        <w:rPr>
          <w:rFonts w:ascii="Times New Roman" w:eastAsia="Times New Roman" w:hAnsi="Times New Roman" w:cs="Times New Roman"/>
          <w:color w:val="000000"/>
          <w:sz w:val="24"/>
        </w:rPr>
        <w:t xml:space="preserve"> </w:t>
      </w:r>
    </w:p>
    <w:p w14:paraId="0D7FF8B8" w14:textId="77777777" w:rsidR="00B46FF1" w:rsidRPr="00B46FF1" w:rsidRDefault="00000000" w:rsidP="00B46FF1">
      <w:pPr>
        <w:autoSpaceDE w:val="0"/>
        <w:autoSpaceDN w:val="0"/>
        <w:spacing w:before="166" w:after="0" w:line="288" w:lineRule="auto"/>
        <w:ind w:right="2016"/>
        <w:rPr>
          <w:rFonts w:ascii="Times New Roman" w:eastAsia="Times New Roman" w:hAnsi="Times New Roman" w:cs="Times New Roman"/>
          <w:color w:val="000000"/>
          <w:sz w:val="24"/>
        </w:rPr>
      </w:pPr>
      <w:hyperlink r:id="rId17" w:history="1">
        <w:r w:rsidR="00B46FF1" w:rsidRPr="00B46FF1">
          <w:rPr>
            <w:rFonts w:ascii="Times New Roman" w:eastAsia="Times New Roman" w:hAnsi="Times New Roman" w:cs="Times New Roman"/>
            <w:color w:val="0563C1"/>
            <w:sz w:val="24"/>
            <w:u w:val="single"/>
            <w:lang w:val="en-US"/>
          </w:rPr>
          <w:t>http</w:t>
        </w:r>
        <w:r w:rsidR="00B46FF1" w:rsidRPr="00B46FF1">
          <w:rPr>
            <w:rFonts w:ascii="Times New Roman" w:eastAsia="Times New Roman" w:hAnsi="Times New Roman" w:cs="Times New Roman"/>
            <w:color w:val="0563C1"/>
            <w:sz w:val="24"/>
            <w:u w:val="single"/>
          </w:rPr>
          <w:t>://</w:t>
        </w:r>
        <w:r w:rsidR="00B46FF1" w:rsidRPr="00B46FF1">
          <w:rPr>
            <w:rFonts w:ascii="Times New Roman" w:eastAsia="Times New Roman" w:hAnsi="Times New Roman" w:cs="Times New Roman"/>
            <w:color w:val="0563C1"/>
            <w:sz w:val="24"/>
            <w:u w:val="single"/>
            <w:lang w:val="en-US"/>
          </w:rPr>
          <w:t>fizkultura</w:t>
        </w:r>
        <w:r w:rsidR="00B46FF1" w:rsidRPr="00B46FF1">
          <w:rPr>
            <w:rFonts w:ascii="Times New Roman" w:eastAsia="Times New Roman" w:hAnsi="Times New Roman" w:cs="Times New Roman"/>
            <w:color w:val="0563C1"/>
            <w:sz w:val="24"/>
            <w:u w:val="single"/>
          </w:rPr>
          <w:t>-</w:t>
        </w:r>
        <w:r w:rsidR="00B46FF1" w:rsidRPr="00B46FF1">
          <w:rPr>
            <w:rFonts w:ascii="Times New Roman" w:eastAsia="Times New Roman" w:hAnsi="Times New Roman" w:cs="Times New Roman"/>
            <w:color w:val="0563C1"/>
            <w:sz w:val="24"/>
            <w:u w:val="single"/>
            <w:lang w:val="en-US"/>
          </w:rPr>
          <w:t>na</w:t>
        </w:r>
        <w:r w:rsidR="00B46FF1" w:rsidRPr="00B46FF1">
          <w:rPr>
            <w:rFonts w:ascii="Times New Roman" w:eastAsia="Times New Roman" w:hAnsi="Times New Roman" w:cs="Times New Roman"/>
            <w:color w:val="0563C1"/>
            <w:sz w:val="24"/>
            <w:u w:val="single"/>
          </w:rPr>
          <w:t>5.</w:t>
        </w:r>
        <w:r w:rsidR="00B46FF1" w:rsidRPr="00B46FF1">
          <w:rPr>
            <w:rFonts w:ascii="Times New Roman" w:eastAsia="Times New Roman" w:hAnsi="Times New Roman" w:cs="Times New Roman"/>
            <w:color w:val="0563C1"/>
            <w:sz w:val="24"/>
            <w:u w:val="single"/>
            <w:lang w:val="en-US"/>
          </w:rPr>
          <w:t>ru</w:t>
        </w:r>
      </w:hyperlink>
      <w:r w:rsidR="00B46FF1" w:rsidRPr="00B46FF1">
        <w:rPr>
          <w:rFonts w:ascii="Times New Roman" w:eastAsia="Times New Roman" w:hAnsi="Times New Roman" w:cs="Times New Roman"/>
          <w:color w:val="000000"/>
          <w:sz w:val="24"/>
        </w:rPr>
        <w:t xml:space="preserve"> </w:t>
      </w:r>
    </w:p>
    <w:p w14:paraId="0175630B" w14:textId="77777777" w:rsidR="00B46FF1" w:rsidRPr="00B46FF1" w:rsidRDefault="00000000" w:rsidP="00B46FF1">
      <w:pPr>
        <w:autoSpaceDE w:val="0"/>
        <w:autoSpaceDN w:val="0"/>
        <w:spacing w:before="166" w:after="0" w:line="288" w:lineRule="auto"/>
        <w:ind w:right="2016"/>
        <w:rPr>
          <w:rFonts w:ascii="Times New Roman" w:eastAsia="Times New Roman" w:hAnsi="Times New Roman" w:cs="Times New Roman"/>
          <w:color w:val="000000"/>
          <w:sz w:val="24"/>
        </w:rPr>
      </w:pPr>
      <w:hyperlink r:id="rId18" w:history="1">
        <w:r w:rsidR="00B46FF1" w:rsidRPr="00B46FF1">
          <w:rPr>
            <w:rFonts w:ascii="Times New Roman" w:eastAsia="Times New Roman" w:hAnsi="Times New Roman" w:cs="Times New Roman"/>
            <w:color w:val="0563C1"/>
            <w:sz w:val="24"/>
            <w:u w:val="single"/>
            <w:lang w:val="en-US"/>
          </w:rPr>
          <w:t>https</w:t>
        </w:r>
        <w:r w:rsidR="00B46FF1" w:rsidRPr="00B46FF1">
          <w:rPr>
            <w:rFonts w:ascii="Times New Roman" w:eastAsia="Times New Roman" w:hAnsi="Times New Roman" w:cs="Times New Roman"/>
            <w:color w:val="0563C1"/>
            <w:sz w:val="24"/>
            <w:u w:val="single"/>
          </w:rPr>
          <w:t>://</w:t>
        </w:r>
        <w:r w:rsidR="00B46FF1" w:rsidRPr="00B46FF1">
          <w:rPr>
            <w:rFonts w:ascii="Times New Roman" w:eastAsia="Times New Roman" w:hAnsi="Times New Roman" w:cs="Times New Roman"/>
            <w:color w:val="0563C1"/>
            <w:sz w:val="24"/>
            <w:u w:val="single"/>
            <w:lang w:val="en-US"/>
          </w:rPr>
          <w:t>fk</w:t>
        </w:r>
        <w:r w:rsidR="00B46FF1" w:rsidRPr="00B46FF1">
          <w:rPr>
            <w:rFonts w:ascii="Times New Roman" w:eastAsia="Times New Roman" w:hAnsi="Times New Roman" w:cs="Times New Roman"/>
            <w:color w:val="0563C1"/>
            <w:sz w:val="24"/>
            <w:u w:val="single"/>
          </w:rPr>
          <w:t>-</w:t>
        </w:r>
        <w:r w:rsidR="00B46FF1" w:rsidRPr="00B46FF1">
          <w:rPr>
            <w:rFonts w:ascii="Times New Roman" w:eastAsia="Times New Roman" w:hAnsi="Times New Roman" w:cs="Times New Roman"/>
            <w:color w:val="0563C1"/>
            <w:sz w:val="24"/>
            <w:u w:val="single"/>
            <w:lang w:val="en-US"/>
          </w:rPr>
          <w:t>i</w:t>
        </w:r>
        <w:r w:rsidR="00B46FF1" w:rsidRPr="00B46FF1">
          <w:rPr>
            <w:rFonts w:ascii="Times New Roman" w:eastAsia="Times New Roman" w:hAnsi="Times New Roman" w:cs="Times New Roman"/>
            <w:color w:val="0563C1"/>
            <w:sz w:val="24"/>
            <w:u w:val="single"/>
          </w:rPr>
          <w:t>-</w:t>
        </w:r>
        <w:r w:rsidR="00B46FF1" w:rsidRPr="00B46FF1">
          <w:rPr>
            <w:rFonts w:ascii="Times New Roman" w:eastAsia="Times New Roman" w:hAnsi="Times New Roman" w:cs="Times New Roman"/>
            <w:color w:val="0563C1"/>
            <w:sz w:val="24"/>
            <w:u w:val="single"/>
            <w:lang w:val="en-US"/>
          </w:rPr>
          <w:t>s</w:t>
        </w:r>
        <w:r w:rsidR="00B46FF1" w:rsidRPr="00B46FF1">
          <w:rPr>
            <w:rFonts w:ascii="Times New Roman" w:eastAsia="Times New Roman" w:hAnsi="Times New Roman" w:cs="Times New Roman"/>
            <w:color w:val="0563C1"/>
            <w:sz w:val="24"/>
            <w:u w:val="single"/>
          </w:rPr>
          <w:t>.</w:t>
        </w:r>
        <w:r w:rsidR="00B46FF1" w:rsidRPr="00B46FF1">
          <w:rPr>
            <w:rFonts w:ascii="Times New Roman" w:eastAsia="Times New Roman" w:hAnsi="Times New Roman" w:cs="Times New Roman"/>
            <w:color w:val="0563C1"/>
            <w:sz w:val="24"/>
            <w:u w:val="single"/>
            <w:lang w:val="en-US"/>
          </w:rPr>
          <w:t>ru</w:t>
        </w:r>
        <w:r w:rsidR="00B46FF1" w:rsidRPr="00B46FF1">
          <w:rPr>
            <w:rFonts w:ascii="Times New Roman" w:eastAsia="Times New Roman" w:hAnsi="Times New Roman" w:cs="Times New Roman"/>
            <w:color w:val="0563C1"/>
            <w:sz w:val="24"/>
            <w:u w:val="single"/>
          </w:rPr>
          <w:t>/</w:t>
        </w:r>
      </w:hyperlink>
    </w:p>
    <w:p w14:paraId="0F655951" w14:textId="77777777" w:rsidR="00B46FF1" w:rsidRPr="00B46FF1" w:rsidRDefault="00B46FF1" w:rsidP="00B46FF1">
      <w:pPr>
        <w:autoSpaceDE w:val="0"/>
        <w:autoSpaceDN w:val="0"/>
        <w:spacing w:before="166" w:after="0" w:line="288" w:lineRule="auto"/>
        <w:ind w:right="2016"/>
        <w:rPr>
          <w:rFonts w:ascii="Times New Roman" w:eastAsia="Times New Roman" w:hAnsi="Times New Roman" w:cs="Times New Roman"/>
          <w:color w:val="000000"/>
          <w:sz w:val="24"/>
        </w:rPr>
      </w:pPr>
      <w:r w:rsidRPr="00B46FF1">
        <w:rPr>
          <w:rFonts w:ascii="Times New Roman" w:eastAsia="Times New Roman" w:hAnsi="Times New Roman" w:cs="Times New Roman"/>
          <w:color w:val="000000"/>
          <w:sz w:val="24"/>
        </w:rPr>
        <w:t xml:space="preserve"> </w:t>
      </w:r>
      <w:hyperlink r:id="rId19" w:history="1">
        <w:r w:rsidRPr="00B46FF1">
          <w:rPr>
            <w:rFonts w:ascii="Times New Roman" w:eastAsia="Times New Roman" w:hAnsi="Times New Roman" w:cs="Times New Roman"/>
            <w:color w:val="0563C1"/>
            <w:sz w:val="24"/>
            <w:u w:val="single"/>
            <w:lang w:val="en-US"/>
          </w:rPr>
          <w:t>http</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www</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fizkult</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ura</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ru</w:t>
        </w:r>
        <w:r w:rsidRPr="00B46FF1">
          <w:rPr>
            <w:rFonts w:ascii="Times New Roman" w:eastAsia="Times New Roman" w:hAnsi="Times New Roman" w:cs="Times New Roman"/>
            <w:color w:val="0563C1"/>
            <w:sz w:val="24"/>
            <w:u w:val="single"/>
          </w:rPr>
          <w:t>/</w:t>
        </w:r>
      </w:hyperlink>
    </w:p>
    <w:p w14:paraId="3E20345F" w14:textId="77777777" w:rsidR="00B46FF1" w:rsidRPr="00B46FF1" w:rsidRDefault="00B46FF1" w:rsidP="00B46FF1">
      <w:pPr>
        <w:autoSpaceDE w:val="0"/>
        <w:autoSpaceDN w:val="0"/>
        <w:spacing w:before="166" w:after="0" w:line="288" w:lineRule="auto"/>
        <w:ind w:right="2016"/>
        <w:rPr>
          <w:rFonts w:ascii="Times New Roman" w:eastAsia="Times New Roman" w:hAnsi="Times New Roman" w:cs="Times New Roman"/>
          <w:color w:val="000000"/>
          <w:sz w:val="24"/>
        </w:rPr>
      </w:pPr>
      <w:r w:rsidRPr="00B46FF1">
        <w:rPr>
          <w:rFonts w:ascii="Times New Roman" w:eastAsia="Times New Roman" w:hAnsi="Times New Roman" w:cs="Times New Roman"/>
          <w:color w:val="000000"/>
          <w:sz w:val="24"/>
        </w:rPr>
        <w:t xml:space="preserve"> </w:t>
      </w:r>
      <w:hyperlink r:id="rId20" w:history="1">
        <w:r w:rsidRPr="00B46FF1">
          <w:rPr>
            <w:rFonts w:ascii="Times New Roman" w:eastAsia="Times New Roman" w:hAnsi="Times New Roman" w:cs="Times New Roman"/>
            <w:color w:val="0563C1"/>
            <w:sz w:val="24"/>
            <w:u w:val="single"/>
            <w:lang w:val="en-US"/>
          </w:rPr>
          <w:t>http</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www</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it</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n</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ru</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communities</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aspx</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cat</w:t>
        </w:r>
        <w:r w:rsidRPr="00B46FF1">
          <w:rPr>
            <w:rFonts w:ascii="Times New Roman" w:eastAsia="Times New Roman" w:hAnsi="Times New Roman" w:cs="Times New Roman"/>
            <w:color w:val="0563C1"/>
            <w:sz w:val="24"/>
            <w:u w:val="single"/>
          </w:rPr>
          <w:t>_</w:t>
        </w:r>
        <w:r w:rsidRPr="00B46FF1">
          <w:rPr>
            <w:rFonts w:ascii="Times New Roman" w:eastAsia="Times New Roman" w:hAnsi="Times New Roman" w:cs="Times New Roman"/>
            <w:color w:val="0563C1"/>
            <w:sz w:val="24"/>
            <w:u w:val="single"/>
            <w:lang w:val="en-US"/>
          </w:rPr>
          <w:t>no</w:t>
        </w:r>
        <w:r w:rsidRPr="00B46FF1">
          <w:rPr>
            <w:rFonts w:ascii="Times New Roman" w:eastAsia="Times New Roman" w:hAnsi="Times New Roman" w:cs="Times New Roman"/>
            <w:color w:val="0563C1"/>
            <w:sz w:val="24"/>
            <w:u w:val="single"/>
          </w:rPr>
          <w:t>=22924&amp;</w:t>
        </w:r>
        <w:r w:rsidRPr="00B46FF1">
          <w:rPr>
            <w:rFonts w:ascii="Times New Roman" w:eastAsia="Times New Roman" w:hAnsi="Times New Roman" w:cs="Times New Roman"/>
            <w:color w:val="0563C1"/>
            <w:sz w:val="24"/>
            <w:u w:val="single"/>
            <w:lang w:val="en-US"/>
          </w:rPr>
          <w:t>tmpl</w:t>
        </w:r>
        <w:r w:rsidRPr="00B46FF1">
          <w:rPr>
            <w:rFonts w:ascii="Times New Roman" w:eastAsia="Times New Roman" w:hAnsi="Times New Roman" w:cs="Times New Roman"/>
            <w:color w:val="0563C1"/>
            <w:sz w:val="24"/>
            <w:u w:val="single"/>
          </w:rPr>
          <w:t>=</w:t>
        </w:r>
        <w:r w:rsidRPr="00B46FF1">
          <w:rPr>
            <w:rFonts w:ascii="Times New Roman" w:eastAsia="Times New Roman" w:hAnsi="Times New Roman" w:cs="Times New Roman"/>
            <w:color w:val="0563C1"/>
            <w:sz w:val="24"/>
            <w:u w:val="single"/>
            <w:lang w:val="en-US"/>
          </w:rPr>
          <w:t>com</w:t>
        </w:r>
      </w:hyperlink>
    </w:p>
    <w:p w14:paraId="7485EB79" w14:textId="77777777" w:rsidR="00B46FF1" w:rsidRPr="00B46FF1" w:rsidRDefault="00B46FF1" w:rsidP="00B46FF1">
      <w:pPr>
        <w:autoSpaceDE w:val="0"/>
        <w:autoSpaceDN w:val="0"/>
        <w:spacing w:before="166" w:after="0" w:line="288" w:lineRule="auto"/>
        <w:ind w:right="2016"/>
        <w:rPr>
          <w:rFonts w:ascii="Times New Roman" w:eastAsia="Times New Roman" w:hAnsi="Times New Roman" w:cs="Times New Roman"/>
          <w:color w:val="000000"/>
          <w:sz w:val="24"/>
        </w:rPr>
      </w:pPr>
    </w:p>
    <w:p w14:paraId="50A78A13" w14:textId="77777777" w:rsidR="00B46FF1" w:rsidRPr="00B46FF1" w:rsidRDefault="00B46FF1" w:rsidP="00B46FF1">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p>
    <w:p w14:paraId="6C226D19" w14:textId="77777777" w:rsidR="006F543B" w:rsidRDefault="006F543B" w:rsidP="00B46FF1">
      <w:pPr>
        <w:widowControl w:val="0"/>
        <w:spacing w:after="0" w:line="240" w:lineRule="auto"/>
      </w:pPr>
    </w:p>
    <w:sectPr w:rsidR="006F543B" w:rsidSect="0050200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04AB"/>
    <w:multiLevelType w:val="multilevel"/>
    <w:tmpl w:val="6190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C4D9D"/>
    <w:multiLevelType w:val="multilevel"/>
    <w:tmpl w:val="6D8E7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2766A7"/>
    <w:multiLevelType w:val="multilevel"/>
    <w:tmpl w:val="C4D8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90E2F"/>
    <w:multiLevelType w:val="hybridMultilevel"/>
    <w:tmpl w:val="A9629DB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34461486"/>
    <w:multiLevelType w:val="multilevel"/>
    <w:tmpl w:val="376A4864"/>
    <w:lvl w:ilvl="0">
      <w:start w:val="1"/>
      <w:numFmt w:val="bullet"/>
      <w:lvlText w:val=""/>
      <w:lvlJc w:val="left"/>
      <w:pPr>
        <w:tabs>
          <w:tab w:val="num" w:pos="5179"/>
        </w:tabs>
        <w:ind w:left="517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975E6"/>
    <w:multiLevelType w:val="multilevel"/>
    <w:tmpl w:val="9104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76EBF"/>
    <w:multiLevelType w:val="hybridMultilevel"/>
    <w:tmpl w:val="FAA63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7005DB1"/>
    <w:multiLevelType w:val="multilevel"/>
    <w:tmpl w:val="29AA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0C1DF0"/>
    <w:multiLevelType w:val="hybridMultilevel"/>
    <w:tmpl w:val="CCA671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F841A2A"/>
    <w:multiLevelType w:val="hybridMultilevel"/>
    <w:tmpl w:val="FAA63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6F758B8"/>
    <w:multiLevelType w:val="hybridMultilevel"/>
    <w:tmpl w:val="A04E76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6B7D5CE7"/>
    <w:multiLevelType w:val="multilevel"/>
    <w:tmpl w:val="BD0A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A20D18"/>
    <w:multiLevelType w:val="hybridMultilevel"/>
    <w:tmpl w:val="F7B8E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64067E"/>
    <w:multiLevelType w:val="hybridMultilevel"/>
    <w:tmpl w:val="FAA63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730223181">
    <w:abstractNumId w:val="1"/>
  </w:num>
  <w:num w:numId="2" w16cid:durableId="1590845331">
    <w:abstractNumId w:val="12"/>
  </w:num>
  <w:num w:numId="3" w16cid:durableId="818887301">
    <w:abstractNumId w:val="5"/>
  </w:num>
  <w:num w:numId="4" w16cid:durableId="402338940">
    <w:abstractNumId w:val="0"/>
  </w:num>
  <w:num w:numId="5" w16cid:durableId="1208645294">
    <w:abstractNumId w:val="10"/>
  </w:num>
  <w:num w:numId="6" w16cid:durableId="2041003313">
    <w:abstractNumId w:val="3"/>
  </w:num>
  <w:num w:numId="7" w16cid:durableId="1131052557">
    <w:abstractNumId w:val="8"/>
  </w:num>
  <w:num w:numId="8" w16cid:durableId="1959943334">
    <w:abstractNumId w:val="9"/>
  </w:num>
  <w:num w:numId="9" w16cid:durableId="1357389153">
    <w:abstractNumId w:val="13"/>
  </w:num>
  <w:num w:numId="10" w16cid:durableId="532230210">
    <w:abstractNumId w:val="2"/>
  </w:num>
  <w:num w:numId="11" w16cid:durableId="33314338">
    <w:abstractNumId w:val="11"/>
  </w:num>
  <w:num w:numId="12" w16cid:durableId="81487025">
    <w:abstractNumId w:val="4"/>
  </w:num>
  <w:num w:numId="13" w16cid:durableId="721372075">
    <w:abstractNumId w:val="7"/>
  </w:num>
  <w:num w:numId="14" w16cid:durableId="2138833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F3"/>
    <w:rsid w:val="000B5F13"/>
    <w:rsid w:val="00272708"/>
    <w:rsid w:val="002F3C46"/>
    <w:rsid w:val="003876CF"/>
    <w:rsid w:val="00565FC3"/>
    <w:rsid w:val="00627666"/>
    <w:rsid w:val="006F543B"/>
    <w:rsid w:val="007C0051"/>
    <w:rsid w:val="008D6534"/>
    <w:rsid w:val="00913EA6"/>
    <w:rsid w:val="00A214CF"/>
    <w:rsid w:val="00B46FF1"/>
    <w:rsid w:val="00BF10F3"/>
    <w:rsid w:val="00C629B2"/>
    <w:rsid w:val="00FB5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CF378C"/>
  <w15:chartTrackingRefBased/>
  <w15:docId w15:val="{CC39D7B9-05A5-4802-80DA-D79113BF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66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627666"/>
  </w:style>
  <w:style w:type="paragraph" w:styleId="a4">
    <w:name w:val="No Spacing"/>
    <w:link w:val="a3"/>
    <w:uiPriority w:val="99"/>
    <w:qFormat/>
    <w:rsid w:val="00627666"/>
    <w:pPr>
      <w:spacing w:after="0" w:line="240" w:lineRule="auto"/>
    </w:pPr>
  </w:style>
  <w:style w:type="character" w:customStyle="1" w:styleId="2">
    <w:name w:val="Основной текст (2)_"/>
    <w:basedOn w:val="a0"/>
    <w:link w:val="20"/>
    <w:rsid w:val="00627666"/>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627666"/>
    <w:pPr>
      <w:widowControl w:val="0"/>
      <w:shd w:val="clear" w:color="auto" w:fill="FFFFFF"/>
      <w:spacing w:after="240" w:line="274" w:lineRule="exact"/>
      <w:ind w:hanging="1820"/>
      <w:jc w:val="center"/>
    </w:pPr>
    <w:rPr>
      <w:rFonts w:ascii="Times New Roman" w:eastAsia="Times New Roman" w:hAnsi="Times New Roman" w:cs="Times New Roman"/>
      <w:b/>
      <w:bCs/>
    </w:rPr>
  </w:style>
  <w:style w:type="character" w:customStyle="1" w:styleId="a5">
    <w:name w:val="Основной текст_"/>
    <w:basedOn w:val="a0"/>
    <w:link w:val="3"/>
    <w:rsid w:val="00627666"/>
    <w:rPr>
      <w:rFonts w:ascii="Times New Roman" w:eastAsia="Times New Roman" w:hAnsi="Times New Roman" w:cs="Times New Roman"/>
      <w:spacing w:val="2"/>
      <w:shd w:val="clear" w:color="auto" w:fill="FFFFFF"/>
    </w:rPr>
  </w:style>
  <w:style w:type="paragraph" w:customStyle="1" w:styleId="3">
    <w:name w:val="Основной текст3"/>
    <w:basedOn w:val="a"/>
    <w:link w:val="a5"/>
    <w:rsid w:val="00627666"/>
    <w:pPr>
      <w:widowControl w:val="0"/>
      <w:shd w:val="clear" w:color="auto" w:fill="FFFFFF"/>
      <w:spacing w:before="240" w:after="0" w:line="0" w:lineRule="atLeast"/>
      <w:ind w:hanging="1940"/>
    </w:pPr>
    <w:rPr>
      <w:rFonts w:ascii="Times New Roman" w:eastAsia="Times New Roman" w:hAnsi="Times New Roman" w:cs="Times New Roman"/>
      <w:spacing w:val="2"/>
    </w:rPr>
  </w:style>
  <w:style w:type="character" w:customStyle="1" w:styleId="1">
    <w:name w:val="Основной текст1"/>
    <w:basedOn w:val="a5"/>
    <w:rsid w:val="00627666"/>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ru-RU" w:eastAsia="ru-RU" w:bidi="ru-RU"/>
    </w:rPr>
  </w:style>
  <w:style w:type="character" w:customStyle="1" w:styleId="0pt">
    <w:name w:val="Основной текст + Курсив;Интервал 0 pt"/>
    <w:basedOn w:val="a5"/>
    <w:rsid w:val="00627666"/>
    <w:rPr>
      <w:rFonts w:ascii="Times New Roman" w:eastAsia="Times New Roman" w:hAnsi="Times New Roman" w:cs="Times New Roman"/>
      <w:b w:val="0"/>
      <w:bCs w:val="0"/>
      <w:i/>
      <w:iCs/>
      <w:smallCaps w:val="0"/>
      <w:strike w:val="0"/>
      <w:color w:val="000000"/>
      <w:spacing w:val="1"/>
      <w:w w:val="100"/>
      <w:position w:val="0"/>
      <w:sz w:val="22"/>
      <w:szCs w:val="22"/>
      <w:u w:val="single"/>
      <w:shd w:val="clear" w:color="auto" w:fill="FFFFFF"/>
      <w:lang w:val="ru-RU" w:eastAsia="ru-RU" w:bidi="ru-RU"/>
    </w:rPr>
  </w:style>
  <w:style w:type="paragraph" w:styleId="a6">
    <w:name w:val="List Paragraph"/>
    <w:basedOn w:val="a"/>
    <w:uiPriority w:val="34"/>
    <w:qFormat/>
    <w:rsid w:val="00627666"/>
    <w:pPr>
      <w:ind w:left="720"/>
      <w:contextualSpacing/>
    </w:pPr>
  </w:style>
  <w:style w:type="paragraph" w:styleId="a7">
    <w:name w:val="Normal (Web)"/>
    <w:basedOn w:val="a"/>
    <w:uiPriority w:val="99"/>
    <w:semiHidden/>
    <w:unhideWhenUsed/>
    <w:rsid w:val="00627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0">
    <w:name w:val="Основной текст + Полужирный;Интервал 0 pt"/>
    <w:basedOn w:val="a5"/>
    <w:rsid w:val="00627666"/>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pt">
    <w:name w:val="Основной текст + Интервал 1 pt"/>
    <w:basedOn w:val="a5"/>
    <w:rsid w:val="00627666"/>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ru-RU" w:eastAsia="ru-RU" w:bidi="ru-RU"/>
    </w:rPr>
  </w:style>
  <w:style w:type="table" w:styleId="a8">
    <w:name w:val="Table Grid"/>
    <w:basedOn w:val="a1"/>
    <w:uiPriority w:val="39"/>
    <w:rsid w:val="0062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2"/>
    <w:basedOn w:val="a5"/>
    <w:rsid w:val="00627666"/>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eastAsia="ru-RU" w:bidi="ru-RU"/>
    </w:rPr>
  </w:style>
  <w:style w:type="character" w:customStyle="1" w:styleId="a9">
    <w:name w:val="Подпись к таблице_"/>
    <w:basedOn w:val="a0"/>
    <w:link w:val="aa"/>
    <w:rsid w:val="00627666"/>
    <w:rPr>
      <w:rFonts w:ascii="Times New Roman" w:eastAsia="Times New Roman" w:hAnsi="Times New Roman" w:cs="Times New Roman"/>
      <w:spacing w:val="2"/>
      <w:shd w:val="clear" w:color="auto" w:fill="FFFFFF"/>
    </w:rPr>
  </w:style>
  <w:style w:type="paragraph" w:customStyle="1" w:styleId="aa">
    <w:name w:val="Подпись к таблице"/>
    <w:basedOn w:val="a"/>
    <w:link w:val="a9"/>
    <w:rsid w:val="00627666"/>
    <w:pPr>
      <w:widowControl w:val="0"/>
      <w:shd w:val="clear" w:color="auto" w:fill="FFFFFF"/>
      <w:spacing w:after="0" w:line="0" w:lineRule="atLeast"/>
    </w:pPr>
    <w:rPr>
      <w:rFonts w:ascii="Times New Roman" w:eastAsia="Times New Roman" w:hAnsi="Times New Roman" w:cs="Times New Roman"/>
      <w:spacing w:val="2"/>
    </w:rPr>
  </w:style>
  <w:style w:type="character" w:customStyle="1" w:styleId="ab">
    <w:name w:val="Стиль Знак"/>
    <w:basedOn w:val="a0"/>
    <w:link w:val="ac"/>
    <w:locked/>
    <w:rsid w:val="00627666"/>
    <w:rPr>
      <w:rFonts w:ascii="Arial" w:eastAsia="Times New Roman" w:hAnsi="Arial" w:cs="Arial"/>
      <w:sz w:val="24"/>
      <w:szCs w:val="24"/>
      <w:lang w:val="en-US" w:bidi="en-US"/>
    </w:rPr>
  </w:style>
  <w:style w:type="paragraph" w:customStyle="1" w:styleId="ac">
    <w:name w:val="Стиль"/>
    <w:link w:val="ab"/>
    <w:rsid w:val="00627666"/>
    <w:pPr>
      <w:widowControl w:val="0"/>
      <w:autoSpaceDE w:val="0"/>
      <w:autoSpaceDN w:val="0"/>
      <w:adjustRightInd w:val="0"/>
      <w:spacing w:after="0" w:line="240" w:lineRule="auto"/>
    </w:pPr>
    <w:rPr>
      <w:rFonts w:ascii="Arial" w:eastAsia="Times New Roman" w:hAnsi="Arial" w:cs="Arial"/>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036446">
      <w:bodyDiv w:val="1"/>
      <w:marLeft w:val="0"/>
      <w:marRight w:val="0"/>
      <w:marTop w:val="0"/>
      <w:marBottom w:val="0"/>
      <w:divBdr>
        <w:top w:val="none" w:sz="0" w:space="0" w:color="auto"/>
        <w:left w:val="none" w:sz="0" w:space="0" w:color="auto"/>
        <w:bottom w:val="none" w:sz="0" w:space="0" w:color="auto"/>
        <w:right w:val="none" w:sz="0" w:space="0" w:color="auto"/>
      </w:divBdr>
    </w:div>
    <w:div w:id="1190296330">
      <w:bodyDiv w:val="1"/>
      <w:marLeft w:val="0"/>
      <w:marRight w:val="0"/>
      <w:marTop w:val="0"/>
      <w:marBottom w:val="0"/>
      <w:divBdr>
        <w:top w:val="none" w:sz="0" w:space="0" w:color="auto"/>
        <w:left w:val="none" w:sz="0" w:space="0" w:color="auto"/>
        <w:bottom w:val="none" w:sz="0" w:space="0" w:color="auto"/>
        <w:right w:val="none" w:sz="0" w:space="0" w:color="auto"/>
      </w:divBdr>
    </w:div>
    <w:div w:id="12828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ru/" TargetMode="External"/><Relationship Id="rId13" Type="http://schemas.openxmlformats.org/officeDocument/2006/relationships/hyperlink" Target="http://spo.1september.ru/urok" TargetMode="External"/><Relationship Id="rId18" Type="http://schemas.openxmlformats.org/officeDocument/2006/relationships/hyperlink" Target="https://fk-i-s.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afla.org/4sl/links_frmst.htm" TargetMode="External"/><Relationship Id="rId12" Type="http://schemas.openxmlformats.org/officeDocument/2006/relationships/hyperlink" Target="http://www.teoriya.ru/fkvot" TargetMode="External"/><Relationship Id="rId17" Type="http://schemas.openxmlformats.org/officeDocument/2006/relationships/hyperlink" Target="http://fizkultura-na5.ru" TargetMode="External"/><Relationship Id="rId2" Type="http://schemas.openxmlformats.org/officeDocument/2006/relationships/styles" Target="styles.xml"/><Relationship Id="rId16" Type="http://schemas.openxmlformats.org/officeDocument/2006/relationships/hyperlink" Target="http://www.fizkulturavshkole.ru" TargetMode="External"/><Relationship Id="rId20" Type="http://schemas.openxmlformats.org/officeDocument/2006/relationships/hyperlink" Target="http://www.it-n.ru/communities.aspx?cat_no=22924&amp;tmpl=com" TargetMode="External"/><Relationship Id="rId1" Type="http://schemas.openxmlformats.org/officeDocument/2006/relationships/numbering" Target="numbering.xml"/><Relationship Id="rId6" Type="http://schemas.openxmlformats.org/officeDocument/2006/relationships/hyperlink" Target="http://www.olympic.org/" TargetMode="External"/><Relationship Id="rId11" Type="http://schemas.openxmlformats.org/officeDocument/2006/relationships/hyperlink" Target="http://www.libsport.ru" TargetMode="External"/><Relationship Id="rId5" Type="http://schemas.openxmlformats.org/officeDocument/2006/relationships/image" Target="media/image1.jpeg"/><Relationship Id="rId15" Type="http://schemas.openxmlformats.org/officeDocument/2006/relationships/hyperlink" Target="http://school-collection.edu.ru/" TargetMode="External"/><Relationship Id="rId10" Type="http://schemas.openxmlformats.org/officeDocument/2006/relationships/hyperlink" Target="http://www.infosport.ru" TargetMode="External"/><Relationship Id="rId19" Type="http://schemas.openxmlformats.org/officeDocument/2006/relationships/hyperlink" Target="http://www.fizkult-ura.ru/" TargetMode="External"/><Relationship Id="rId4" Type="http://schemas.openxmlformats.org/officeDocument/2006/relationships/webSettings" Target="webSettings.xml"/><Relationship Id="rId9" Type="http://schemas.openxmlformats.org/officeDocument/2006/relationships/hyperlink" Target="http://sportteacher.ru/association/" TargetMode="External"/><Relationship Id="rId14" Type="http://schemas.openxmlformats.org/officeDocument/2006/relationships/hyperlink" Target="http://www.spbniif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3174</Words>
  <Characters>18098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14</cp:revision>
  <dcterms:created xsi:type="dcterms:W3CDTF">2021-09-22T17:35:00Z</dcterms:created>
  <dcterms:modified xsi:type="dcterms:W3CDTF">2023-09-14T16:20:00Z</dcterms:modified>
</cp:coreProperties>
</file>