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A42" w:rsidRPr="00E84E6C" w:rsidRDefault="00916A42" w:rsidP="00E84E6C">
      <w:pPr>
        <w:spacing w:before="1"/>
        <w:ind w:left="426" w:right="282"/>
        <w:jc w:val="center"/>
        <w:rPr>
          <w:b/>
          <w:bCs/>
          <w:sz w:val="28"/>
          <w:szCs w:val="28"/>
        </w:rPr>
      </w:pPr>
      <w:r w:rsidRPr="00E84E6C">
        <w:rPr>
          <w:b/>
          <w:bCs/>
          <w:sz w:val="28"/>
          <w:szCs w:val="28"/>
        </w:rPr>
        <w:t>Муниципальное общеобразовательное бюджетное учреждение</w:t>
      </w:r>
    </w:p>
    <w:p w:rsidR="00916A42" w:rsidRPr="00E84E6C" w:rsidRDefault="00916A42" w:rsidP="00E84E6C">
      <w:pPr>
        <w:spacing w:before="1"/>
        <w:ind w:left="2867" w:right="2870"/>
        <w:jc w:val="center"/>
        <w:rPr>
          <w:b/>
          <w:bCs/>
          <w:sz w:val="28"/>
          <w:szCs w:val="28"/>
        </w:rPr>
      </w:pPr>
      <w:r w:rsidRPr="00E84E6C">
        <w:rPr>
          <w:b/>
          <w:bCs/>
          <w:sz w:val="28"/>
          <w:szCs w:val="28"/>
        </w:rPr>
        <w:t>«Морозовская школа»</w:t>
      </w:r>
    </w:p>
    <w:p w:rsidR="00916A42" w:rsidRPr="00E84E6C" w:rsidRDefault="00916A42" w:rsidP="00E84E6C">
      <w:pPr>
        <w:pStyle w:val="a3"/>
        <w:spacing w:before="120"/>
        <w:ind w:left="426" w:right="282"/>
      </w:pPr>
      <w:r w:rsidRPr="00E84E6C">
        <w:t xml:space="preserve">Аннотация к рабочей программе по предмету «Русский язык» </w:t>
      </w:r>
      <w:r w:rsidRPr="00E84E6C">
        <w:rPr>
          <w:spacing w:val="1"/>
        </w:rPr>
        <w:t xml:space="preserve"> </w:t>
      </w:r>
      <w:r w:rsidRPr="00E84E6C">
        <w:t>основной</w:t>
      </w:r>
      <w:r w:rsidRPr="00E84E6C">
        <w:rPr>
          <w:spacing w:val="-5"/>
        </w:rPr>
        <w:t xml:space="preserve"> </w:t>
      </w:r>
      <w:r w:rsidRPr="00E84E6C">
        <w:t>образовательной</w:t>
      </w:r>
      <w:r w:rsidRPr="00E84E6C">
        <w:rPr>
          <w:spacing w:val="-6"/>
        </w:rPr>
        <w:t xml:space="preserve"> </w:t>
      </w:r>
      <w:r w:rsidRPr="00E84E6C">
        <w:t>программы</w:t>
      </w:r>
      <w:r w:rsidRPr="00E84E6C">
        <w:rPr>
          <w:spacing w:val="-6"/>
        </w:rPr>
        <w:t xml:space="preserve"> </w:t>
      </w:r>
      <w:r w:rsidRPr="00E84E6C">
        <w:t>начального</w:t>
      </w:r>
      <w:r w:rsidRPr="00E84E6C">
        <w:rPr>
          <w:spacing w:val="-5"/>
        </w:rPr>
        <w:t xml:space="preserve"> </w:t>
      </w:r>
      <w:r w:rsidRPr="00E84E6C">
        <w:t>общего</w:t>
      </w:r>
      <w:r w:rsidRPr="00E84E6C">
        <w:rPr>
          <w:spacing w:val="-6"/>
        </w:rPr>
        <w:t xml:space="preserve"> </w:t>
      </w:r>
      <w:r w:rsidRPr="00E84E6C">
        <w:t>образования</w:t>
      </w:r>
      <w:r w:rsidRPr="00E84E6C">
        <w:rPr>
          <w:spacing w:val="-67"/>
        </w:rPr>
        <w:t xml:space="preserve"> </w:t>
      </w:r>
      <w:r w:rsidRPr="00E84E6C">
        <w:t>(1</w:t>
      </w:r>
      <w:r w:rsidRPr="00E84E6C">
        <w:rPr>
          <w:vertAlign w:val="superscript"/>
        </w:rPr>
        <w:t>е</w:t>
      </w:r>
      <w:r w:rsidRPr="00E84E6C">
        <w:t>–4</w:t>
      </w:r>
      <w:r w:rsidRPr="00E84E6C">
        <w:rPr>
          <w:vertAlign w:val="superscript"/>
        </w:rPr>
        <w:t>е</w:t>
      </w:r>
      <w:r w:rsidRPr="00E84E6C">
        <w:rPr>
          <w:spacing w:val="-1"/>
        </w:rPr>
        <w:t xml:space="preserve"> </w:t>
      </w:r>
      <w:r w:rsidRPr="00E84E6C">
        <w:t>классы)</w:t>
      </w:r>
    </w:p>
    <w:p w:rsidR="00916A42" w:rsidRPr="00E84E6C" w:rsidRDefault="00916A42" w:rsidP="00E84E6C">
      <w:pPr>
        <w:pStyle w:val="a3"/>
      </w:pPr>
      <w:r w:rsidRPr="00E84E6C">
        <w:t>202</w:t>
      </w:r>
      <w:r w:rsidR="00ED1565" w:rsidRPr="00E84E6C">
        <w:t>4</w:t>
      </w:r>
      <w:r w:rsidRPr="00E84E6C">
        <w:rPr>
          <w:spacing w:val="-2"/>
        </w:rPr>
        <w:t xml:space="preserve"> </w:t>
      </w:r>
      <w:r w:rsidRPr="00E84E6C">
        <w:t>–</w:t>
      </w:r>
      <w:r w:rsidRPr="00E84E6C">
        <w:rPr>
          <w:spacing w:val="-2"/>
        </w:rPr>
        <w:t xml:space="preserve"> </w:t>
      </w:r>
      <w:r w:rsidRPr="00E84E6C">
        <w:t>202</w:t>
      </w:r>
      <w:r w:rsidR="00ED1565" w:rsidRPr="00E84E6C">
        <w:t>5</w:t>
      </w:r>
      <w:r w:rsidRPr="00E84E6C">
        <w:rPr>
          <w:spacing w:val="-2"/>
        </w:rPr>
        <w:t xml:space="preserve"> </w:t>
      </w:r>
      <w:r w:rsidRPr="00E84E6C">
        <w:t>учебный</w:t>
      </w:r>
      <w:r w:rsidRPr="00E84E6C">
        <w:rPr>
          <w:spacing w:val="-2"/>
        </w:rPr>
        <w:t xml:space="preserve"> </w:t>
      </w:r>
      <w:r w:rsidRPr="00E84E6C">
        <w:t>год</w:t>
      </w:r>
    </w:p>
    <w:p w:rsidR="00916A42" w:rsidRPr="00E84E6C" w:rsidRDefault="00916A42" w:rsidP="00E84E6C">
      <w:pPr>
        <w:ind w:firstLine="600"/>
        <w:jc w:val="both"/>
        <w:rPr>
          <w:sz w:val="28"/>
          <w:szCs w:val="28"/>
        </w:rPr>
      </w:pPr>
      <w:proofErr w:type="gramStart"/>
      <w:r w:rsidRPr="00E84E6C">
        <w:rPr>
          <w:color w:val="000000"/>
          <w:sz w:val="28"/>
          <w:szCs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84E6C">
        <w:rPr>
          <w:color w:val="000000"/>
          <w:sz w:val="28"/>
          <w:szCs w:val="28"/>
        </w:rPr>
        <w:t xml:space="preserve">»), а также </w:t>
      </w:r>
      <w:proofErr w:type="gramStart"/>
      <w:r w:rsidRPr="00E84E6C">
        <w:rPr>
          <w:color w:val="000000"/>
          <w:sz w:val="28"/>
          <w:szCs w:val="28"/>
        </w:rPr>
        <w:t>ориентирована</w:t>
      </w:r>
      <w:proofErr w:type="gramEnd"/>
      <w:r w:rsidRPr="00E84E6C">
        <w:rPr>
          <w:color w:val="000000"/>
          <w:sz w:val="28"/>
          <w:szCs w:val="28"/>
        </w:rPr>
        <w:t xml:space="preserve"> на целевые приоритеты, сформулированные в федеральной рабочей программе воспитания. </w:t>
      </w:r>
    </w:p>
    <w:p w:rsidR="00916A42" w:rsidRPr="00E84E6C" w:rsidRDefault="00916A42" w:rsidP="00E84E6C">
      <w:pPr>
        <w:ind w:firstLine="600"/>
        <w:jc w:val="both"/>
        <w:rPr>
          <w:sz w:val="28"/>
          <w:szCs w:val="28"/>
        </w:rPr>
      </w:pPr>
      <w:r w:rsidRPr="00E84E6C">
        <w:rPr>
          <w:color w:val="000000"/>
          <w:sz w:val="28"/>
          <w:szCs w:val="28"/>
        </w:rPr>
        <w:t>Изучение русского языка направлено на достижение следующих целей:</w:t>
      </w:r>
    </w:p>
    <w:p w:rsidR="00916A42" w:rsidRPr="00E84E6C" w:rsidRDefault="00916A42" w:rsidP="00E84E6C">
      <w:pPr>
        <w:ind w:firstLine="600"/>
        <w:jc w:val="both"/>
        <w:rPr>
          <w:sz w:val="28"/>
          <w:szCs w:val="28"/>
        </w:rPr>
      </w:pPr>
      <w:proofErr w:type="gramStart"/>
      <w:r w:rsidRPr="00E84E6C">
        <w:rPr>
          <w:color w:val="000000"/>
          <w:sz w:val="28"/>
          <w:szCs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84E6C">
        <w:rPr>
          <w:color w:val="000000"/>
          <w:sz w:val="28"/>
          <w:szCs w:val="28"/>
        </w:rPr>
        <w:t>духовно­нравственных</w:t>
      </w:r>
      <w:proofErr w:type="spellEnd"/>
      <w:r w:rsidRPr="00E84E6C">
        <w:rPr>
          <w:color w:val="000000"/>
          <w:sz w:val="28"/>
          <w:szCs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916A42" w:rsidRPr="00E84E6C" w:rsidRDefault="00916A42" w:rsidP="00E84E6C">
      <w:pPr>
        <w:ind w:firstLine="600"/>
        <w:jc w:val="both"/>
        <w:rPr>
          <w:sz w:val="28"/>
          <w:szCs w:val="28"/>
        </w:rPr>
      </w:pPr>
      <w:r w:rsidRPr="00E84E6C">
        <w:rPr>
          <w:color w:val="000000"/>
          <w:sz w:val="28"/>
          <w:szCs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84E6C">
        <w:rPr>
          <w:color w:val="000000"/>
          <w:sz w:val="28"/>
          <w:szCs w:val="28"/>
        </w:rPr>
        <w:t>аудирование</w:t>
      </w:r>
      <w:proofErr w:type="spellEnd"/>
      <w:r w:rsidRPr="00E84E6C">
        <w:rPr>
          <w:color w:val="000000"/>
          <w:sz w:val="28"/>
          <w:szCs w:val="28"/>
        </w:rPr>
        <w:t>, говорение, чтение, письмо;</w:t>
      </w:r>
    </w:p>
    <w:p w:rsidR="00916A42" w:rsidRPr="00E84E6C" w:rsidRDefault="00916A42" w:rsidP="00E84E6C">
      <w:pPr>
        <w:ind w:firstLine="600"/>
        <w:jc w:val="both"/>
        <w:rPr>
          <w:sz w:val="28"/>
          <w:szCs w:val="28"/>
        </w:rPr>
      </w:pPr>
      <w:r w:rsidRPr="00E84E6C">
        <w:rPr>
          <w:color w:val="000000"/>
          <w:sz w:val="28"/>
          <w:szCs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84E6C">
        <w:rPr>
          <w:color w:val="000000"/>
          <w:sz w:val="28"/>
          <w:szCs w:val="28"/>
        </w:rPr>
        <w:t>морфемика</w:t>
      </w:r>
      <w:proofErr w:type="spellEnd"/>
      <w:r w:rsidRPr="00E84E6C">
        <w:rPr>
          <w:color w:val="000000"/>
          <w:sz w:val="28"/>
          <w:szCs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16A42" w:rsidRPr="00E84E6C" w:rsidRDefault="00916A42" w:rsidP="00E84E6C">
      <w:pPr>
        <w:ind w:firstLine="600"/>
        <w:jc w:val="both"/>
        <w:rPr>
          <w:sz w:val="28"/>
          <w:szCs w:val="28"/>
        </w:rPr>
      </w:pPr>
      <w:r w:rsidRPr="00E84E6C">
        <w:rPr>
          <w:color w:val="000000"/>
          <w:sz w:val="28"/>
          <w:szCs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16A42" w:rsidRPr="00E84E6C" w:rsidRDefault="00916A42" w:rsidP="00E84E6C">
      <w:pPr>
        <w:ind w:firstLine="600"/>
        <w:jc w:val="both"/>
        <w:rPr>
          <w:sz w:val="28"/>
          <w:szCs w:val="28"/>
        </w:rPr>
      </w:pPr>
      <w:r w:rsidRPr="00E84E6C">
        <w:rPr>
          <w:color w:val="000000"/>
          <w:sz w:val="28"/>
          <w:szCs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16A42" w:rsidRPr="00E84E6C" w:rsidRDefault="00916A42" w:rsidP="00E84E6C">
      <w:pPr>
        <w:ind w:firstLine="600"/>
        <w:jc w:val="both"/>
        <w:rPr>
          <w:sz w:val="28"/>
          <w:szCs w:val="28"/>
        </w:rPr>
      </w:pPr>
      <w:r w:rsidRPr="00E84E6C">
        <w:rPr>
          <w:color w:val="000000"/>
          <w:sz w:val="28"/>
          <w:szCs w:val="28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</w:t>
      </w:r>
      <w:r w:rsidRPr="00E84E6C">
        <w:rPr>
          <w:color w:val="000000"/>
          <w:sz w:val="28"/>
          <w:szCs w:val="28"/>
        </w:rPr>
        <w:lastRenderedPageBreak/>
        <w:t>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16A42" w:rsidRPr="00E84E6C" w:rsidRDefault="00916A42" w:rsidP="00E84E6C">
      <w:pPr>
        <w:ind w:firstLine="600"/>
        <w:jc w:val="both"/>
        <w:rPr>
          <w:sz w:val="28"/>
          <w:szCs w:val="28"/>
        </w:rPr>
      </w:pPr>
      <w:r w:rsidRPr="00E84E6C">
        <w:rPr>
          <w:color w:val="000000"/>
          <w:sz w:val="28"/>
          <w:szCs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16A42" w:rsidRPr="00E84E6C" w:rsidRDefault="00916A42" w:rsidP="00E84E6C">
      <w:pPr>
        <w:ind w:firstLine="600"/>
        <w:jc w:val="both"/>
        <w:rPr>
          <w:sz w:val="28"/>
          <w:szCs w:val="28"/>
        </w:rPr>
      </w:pPr>
      <w:r w:rsidRPr="00E84E6C">
        <w:rPr>
          <w:color w:val="000000"/>
          <w:sz w:val="28"/>
          <w:szCs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16A42" w:rsidRPr="00E84E6C" w:rsidRDefault="00916A42" w:rsidP="00E84E6C">
      <w:pPr>
        <w:ind w:left="120"/>
        <w:jc w:val="both"/>
        <w:rPr>
          <w:color w:val="000000"/>
          <w:sz w:val="28"/>
          <w:szCs w:val="28"/>
        </w:rPr>
      </w:pPr>
    </w:p>
    <w:p w:rsidR="00916A42" w:rsidRPr="00E84E6C" w:rsidRDefault="00916A42" w:rsidP="00E84E6C">
      <w:pPr>
        <w:ind w:left="120" w:firstLine="480"/>
        <w:jc w:val="both"/>
        <w:rPr>
          <w:color w:val="000000"/>
          <w:sz w:val="28"/>
          <w:szCs w:val="28"/>
        </w:rPr>
      </w:pPr>
      <w:r w:rsidRPr="00E84E6C">
        <w:rPr>
          <w:color w:val="000000"/>
          <w:sz w:val="28"/>
          <w:szCs w:val="28"/>
        </w:rPr>
        <w:t xml:space="preserve">Общее число часов, отведённых на изучение «Русского языка» 675 часов </w:t>
      </w:r>
      <w:bookmarkStart w:id="0" w:name="_GoBack"/>
      <w:bookmarkEnd w:id="0"/>
      <w:r w:rsidRPr="00E84E6C">
        <w:rPr>
          <w:color w:val="000000"/>
          <w:sz w:val="28"/>
          <w:szCs w:val="28"/>
        </w:rPr>
        <w:t>(5 часов в неделю в каждом классе): в 1 классе – 165 ч, во 2–4 классах – по 170 ч.</w:t>
      </w:r>
    </w:p>
    <w:p w:rsidR="00916A42" w:rsidRPr="00E84E6C" w:rsidRDefault="00916A42" w:rsidP="00E84E6C">
      <w:pPr>
        <w:rPr>
          <w:sz w:val="28"/>
          <w:szCs w:val="28"/>
        </w:rPr>
        <w:sectPr w:rsidR="00916A42" w:rsidRPr="00E84E6C">
          <w:pgSz w:w="11906" w:h="16383"/>
          <w:pgMar w:top="1134" w:right="850" w:bottom="1134" w:left="1701" w:header="720" w:footer="720" w:gutter="0"/>
          <w:cols w:space="720"/>
        </w:sectPr>
      </w:pPr>
    </w:p>
    <w:p w:rsidR="00F12C76" w:rsidRPr="00E84E6C" w:rsidRDefault="00F12C76" w:rsidP="00E84E6C">
      <w:pPr>
        <w:ind w:firstLine="709"/>
        <w:jc w:val="both"/>
        <w:rPr>
          <w:sz w:val="28"/>
          <w:szCs w:val="28"/>
        </w:rPr>
      </w:pPr>
    </w:p>
    <w:sectPr w:rsidR="00F12C76" w:rsidRPr="00E84E6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809"/>
    <w:rsid w:val="00091F46"/>
    <w:rsid w:val="006C0B77"/>
    <w:rsid w:val="008242FF"/>
    <w:rsid w:val="008270AD"/>
    <w:rsid w:val="00870751"/>
    <w:rsid w:val="00916A42"/>
    <w:rsid w:val="00922C48"/>
    <w:rsid w:val="00963809"/>
    <w:rsid w:val="00B915B7"/>
    <w:rsid w:val="00E84E6C"/>
    <w:rsid w:val="00EA59DF"/>
    <w:rsid w:val="00ED1565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A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916A42"/>
    <w:pPr>
      <w:spacing w:before="1"/>
      <w:ind w:left="2203" w:right="2204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916A42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2805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7</cp:revision>
  <dcterms:created xsi:type="dcterms:W3CDTF">2023-09-18T06:28:00Z</dcterms:created>
  <dcterms:modified xsi:type="dcterms:W3CDTF">2024-08-22T08:51:00Z</dcterms:modified>
</cp:coreProperties>
</file>