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8556A" w14:textId="5368F2AF" w:rsidR="003764FA" w:rsidRPr="00732311" w:rsidRDefault="003764FA" w:rsidP="00404D29">
      <w:pPr>
        <w:spacing w:after="0" w:line="24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311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="00AF46E7">
        <w:rPr>
          <w:rFonts w:ascii="Times New Roman" w:hAnsi="Times New Roman" w:cs="Times New Roman"/>
          <w:b/>
          <w:sz w:val="28"/>
          <w:szCs w:val="28"/>
        </w:rPr>
        <w:t xml:space="preserve">АДАПТИРОВАННОЙ </w:t>
      </w:r>
      <w:r w:rsidRPr="00732311">
        <w:rPr>
          <w:rFonts w:ascii="Times New Roman" w:hAnsi="Times New Roman" w:cs="Times New Roman"/>
          <w:b/>
          <w:sz w:val="28"/>
          <w:szCs w:val="28"/>
        </w:rPr>
        <w:t>РАБОЧЕЙ ПРОГРАММЕ</w:t>
      </w:r>
    </w:p>
    <w:p w14:paraId="3B92A5A7" w14:textId="77777777" w:rsidR="00404D29" w:rsidRDefault="0087414C" w:rsidP="00404D29">
      <w:pPr>
        <w:spacing w:after="0" w:line="240" w:lineRule="auto"/>
        <w:ind w:left="120"/>
        <w:jc w:val="center"/>
      </w:pPr>
      <w:proofErr w:type="gramStart"/>
      <w:r w:rsidRPr="00732311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732311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  <w:r w:rsidR="00404D29" w:rsidRPr="00326B03">
        <w:rPr>
          <w:rFonts w:ascii="Times New Roman" w:hAnsi="Times New Roman"/>
          <w:b/>
          <w:color w:val="000000"/>
          <w:sz w:val="28"/>
        </w:rPr>
        <w:t>«Иностранный (английский) язык»</w:t>
      </w:r>
    </w:p>
    <w:p w14:paraId="69389C99" w14:textId="77777777" w:rsidR="00AF46E7" w:rsidRDefault="00AF46E7" w:rsidP="00404D2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для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обучающихся 3</w:t>
      </w:r>
      <w:r w:rsidR="000C4778">
        <w:rPr>
          <w:rFonts w:ascii="Times New Roman" w:hAnsi="Times New Roman"/>
          <w:b/>
          <w:color w:val="000000"/>
          <w:sz w:val="28"/>
        </w:rPr>
        <w:t xml:space="preserve"> – 4</w:t>
      </w:r>
      <w:r w:rsidR="00404D29" w:rsidRPr="00404D29">
        <w:rPr>
          <w:rFonts w:ascii="Times New Roman" w:hAnsi="Times New Roman"/>
          <w:b/>
          <w:color w:val="000000"/>
          <w:sz w:val="28"/>
        </w:rPr>
        <w:t xml:space="preserve"> классов </w:t>
      </w:r>
    </w:p>
    <w:p w14:paraId="1306F081" w14:textId="3BDC97B0" w:rsidR="00404D29" w:rsidRPr="00404D29" w:rsidRDefault="00AF46E7" w:rsidP="00404D2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задержкой психического развития</w:t>
      </w:r>
    </w:p>
    <w:p w14:paraId="4C0CDD67" w14:textId="5B229807" w:rsidR="004B0469" w:rsidRPr="00732311" w:rsidRDefault="003764FA" w:rsidP="00732311">
      <w:pPr>
        <w:pStyle w:val="a3"/>
        <w:spacing w:after="0" w:line="24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311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5011FDD4" w14:textId="75310B51" w:rsidR="00732311" w:rsidRPr="00732311" w:rsidRDefault="00732311" w:rsidP="007323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2311">
        <w:rPr>
          <w:rFonts w:ascii="Times New Roman" w:hAnsi="Times New Roman" w:cs="Times New Roman"/>
          <w:sz w:val="28"/>
          <w:szCs w:val="28"/>
        </w:rPr>
        <w:t>Рабочая программа составлена на основе:</w:t>
      </w:r>
    </w:p>
    <w:p w14:paraId="1231B333" w14:textId="2EC1D020" w:rsidR="000C4778" w:rsidRDefault="000C4778" w:rsidP="000C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Федерального закона от 29 декабря 2012 г. № 273-ФЗ «Об образовании в Российской̆ Федерации».</w:t>
      </w:r>
    </w:p>
    <w:p w14:paraId="17B46AC5" w14:textId="77777777" w:rsidR="000C4778" w:rsidRDefault="000C4778" w:rsidP="000C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Федерального закона от 24 июля 1998 г. № 124-ФЗ «Об основных гарантиях прав ребенка в Российской Федерации».</w:t>
      </w:r>
    </w:p>
    <w:p w14:paraId="7F70C6BA" w14:textId="77777777" w:rsidR="000C4778" w:rsidRDefault="000C4778" w:rsidP="000C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Федерального государственного образовательного стандарта основного общего образования (далее – ФГОС НОО), утвержденного Приказом Министерства просвещения Российской Федерации от 31 мая 2021 г. № 286.</w:t>
      </w:r>
    </w:p>
    <w:p w14:paraId="2484D27F" w14:textId="77777777" w:rsidR="000C4778" w:rsidRDefault="000C4778" w:rsidP="000C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приказа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286» (Зарегистрирован Минюстом России 17.08.2022 № 69676), </w:t>
      </w:r>
    </w:p>
    <w:p w14:paraId="168C0E9B" w14:textId="5777F634" w:rsidR="000C4778" w:rsidRDefault="000C4778" w:rsidP="000C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Федеральной </w:t>
      </w:r>
      <w:r w:rsidR="00F37D55">
        <w:rPr>
          <w:rFonts w:ascii="Times New Roman" w:hAnsi="Times New Roman" w:cs="Times New Roman"/>
          <w:sz w:val="28"/>
          <w:szCs w:val="28"/>
        </w:rPr>
        <w:t xml:space="preserve">адаптированной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программы начального общего образования </w:t>
      </w:r>
      <w:r w:rsidR="00F37D55">
        <w:rPr>
          <w:rFonts w:ascii="Times New Roman" w:hAnsi="Times New Roman" w:cs="Times New Roman"/>
          <w:sz w:val="28"/>
          <w:szCs w:val="28"/>
        </w:rPr>
        <w:t>для обучающихся с ЗПР</w:t>
      </w:r>
      <w:r>
        <w:rPr>
          <w:rFonts w:ascii="Times New Roman" w:hAnsi="Times New Roman" w:cs="Times New Roman"/>
          <w:sz w:val="28"/>
          <w:szCs w:val="28"/>
        </w:rPr>
        <w:t>, утвержденной приказом Министерства просве</w:t>
      </w:r>
      <w:r w:rsidR="00F37D55">
        <w:rPr>
          <w:rFonts w:ascii="Times New Roman" w:hAnsi="Times New Roman" w:cs="Times New Roman"/>
          <w:sz w:val="28"/>
          <w:szCs w:val="28"/>
        </w:rPr>
        <w:t>щения Российской Федерации от 24 ноября 2022 г. № 1023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C5112E" w14:textId="43031CDC" w:rsidR="00732311" w:rsidRPr="00732311" w:rsidRDefault="00732311" w:rsidP="000C4778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576FF088" w14:textId="41C7761C" w:rsidR="003764FA" w:rsidRPr="00732311" w:rsidRDefault="00732311" w:rsidP="007323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3764FA" w:rsidRPr="00732311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3A4D9158" w14:textId="77777777" w:rsidR="000C4778" w:rsidRPr="00FE7A4E" w:rsidRDefault="000C4778" w:rsidP="000C4778">
      <w:pPr>
        <w:spacing w:after="0" w:line="264" w:lineRule="auto"/>
        <w:ind w:firstLine="600"/>
        <w:jc w:val="both"/>
      </w:pPr>
      <w:r w:rsidRPr="00FE7A4E">
        <w:rPr>
          <w:rFonts w:ascii="Times New Roman" w:hAnsi="Times New Roman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14:paraId="4CCDB383" w14:textId="77777777" w:rsidR="000C4778" w:rsidRPr="00FE7A4E" w:rsidRDefault="000C4778" w:rsidP="000C4778">
      <w:pPr>
        <w:spacing w:after="0" w:line="264" w:lineRule="auto"/>
        <w:ind w:firstLine="600"/>
        <w:jc w:val="both"/>
      </w:pPr>
      <w:r w:rsidRPr="00FE7A4E">
        <w:rPr>
          <w:rFonts w:ascii="Times New Roman" w:hAnsi="Times New Roman"/>
          <w:b/>
          <w:color w:val="000000"/>
          <w:sz w:val="28"/>
        </w:rPr>
        <w:t>Образовательные цели</w:t>
      </w:r>
      <w:r w:rsidRPr="00FE7A4E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0A6C7A91" w14:textId="77777777" w:rsidR="000C4778" w:rsidRPr="00FE7A4E" w:rsidRDefault="000C4778" w:rsidP="000C4778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формирование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FE7A4E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FE7A4E">
        <w:rPr>
          <w:rFonts w:ascii="Times New Roman" w:hAnsi="Times New Roman"/>
          <w:color w:val="000000"/>
          <w:sz w:val="28"/>
        </w:rPr>
        <w:t>) и письменной (чтение и письмо) форме с учётом возрастных возможностей и потребностей обучающегося;</w:t>
      </w:r>
    </w:p>
    <w:p w14:paraId="7EA6B535" w14:textId="77777777" w:rsidR="000C4778" w:rsidRPr="00FE7A4E" w:rsidRDefault="000C4778" w:rsidP="000C4778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расширение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FE7A4E">
        <w:rPr>
          <w:rFonts w:ascii="Times New Roman" w:hAnsi="Times New Roman"/>
          <w:color w:val="000000"/>
          <w:sz w:val="28"/>
        </w:rPr>
        <w:t xml:space="preserve"> отобранными темами общения;</w:t>
      </w:r>
    </w:p>
    <w:p w14:paraId="5C82BCB8" w14:textId="77777777" w:rsidR="000C4778" w:rsidRPr="00FE7A4E" w:rsidRDefault="000C4778" w:rsidP="000C4778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освоение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1E8ED276" w14:textId="77777777" w:rsidR="000C4778" w:rsidRPr="00FE7A4E" w:rsidRDefault="000C4778" w:rsidP="000C4778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lastRenderedPageBreak/>
        <w:t>использование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для решения учебных задач интеллектуальных операций (сравнение, анализ, обобщение);</w:t>
      </w:r>
    </w:p>
    <w:p w14:paraId="682CB6C1" w14:textId="77777777" w:rsidR="000C4778" w:rsidRPr="00FE7A4E" w:rsidRDefault="000C4778" w:rsidP="000C4778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формирование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166C0BAB" w14:textId="77777777" w:rsidR="000C4778" w:rsidRPr="00FE7A4E" w:rsidRDefault="000C4778" w:rsidP="000C4778">
      <w:pPr>
        <w:spacing w:after="0" w:line="264" w:lineRule="auto"/>
        <w:ind w:firstLine="600"/>
        <w:jc w:val="both"/>
      </w:pPr>
      <w:r w:rsidRPr="00FE7A4E">
        <w:rPr>
          <w:rFonts w:ascii="Times New Roman" w:hAnsi="Times New Roman"/>
          <w:b/>
          <w:color w:val="000000"/>
          <w:sz w:val="28"/>
        </w:rPr>
        <w:t>Развивающие цели</w:t>
      </w:r>
      <w:r w:rsidRPr="00FE7A4E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4A0854C5" w14:textId="77777777" w:rsidR="000C4778" w:rsidRPr="00FE7A4E" w:rsidRDefault="000C4778" w:rsidP="000C4778">
      <w:pPr>
        <w:numPr>
          <w:ilvl w:val="0"/>
          <w:numId w:val="4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осознание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3CA8E581" w14:textId="77777777" w:rsidR="000C4778" w:rsidRPr="00FE7A4E" w:rsidRDefault="000C4778" w:rsidP="000C4778">
      <w:pPr>
        <w:numPr>
          <w:ilvl w:val="0"/>
          <w:numId w:val="4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становление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коммуникативной культуры обучающихся и их общего речевого развития;</w:t>
      </w:r>
    </w:p>
    <w:p w14:paraId="36795AD5" w14:textId="77777777" w:rsidR="000C4778" w:rsidRPr="00FE7A4E" w:rsidRDefault="000C4778" w:rsidP="000C4778">
      <w:pPr>
        <w:numPr>
          <w:ilvl w:val="0"/>
          <w:numId w:val="4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развитие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689E7677" w14:textId="77777777" w:rsidR="000C4778" w:rsidRPr="00FE7A4E" w:rsidRDefault="000C4778" w:rsidP="000C4778">
      <w:pPr>
        <w:numPr>
          <w:ilvl w:val="0"/>
          <w:numId w:val="4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формирование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14:paraId="2233B250" w14:textId="77777777" w:rsidR="000C4778" w:rsidRPr="00FE7A4E" w:rsidRDefault="000C4778" w:rsidP="000C4778">
      <w:pPr>
        <w:numPr>
          <w:ilvl w:val="0"/>
          <w:numId w:val="4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становление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344C5CF0" w14:textId="77777777" w:rsidR="000C4778" w:rsidRDefault="000C4778" w:rsidP="000C4778">
      <w:pPr>
        <w:spacing w:after="0" w:line="264" w:lineRule="auto"/>
        <w:ind w:firstLine="600"/>
        <w:jc w:val="both"/>
      </w:pPr>
      <w:r w:rsidRPr="00FE7A4E">
        <w:rPr>
          <w:rFonts w:ascii="Times New Roman" w:hAnsi="Times New Roman"/>
          <w:color w:val="000000"/>
          <w:sz w:val="28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14:paraId="70962DAA" w14:textId="77777777" w:rsidR="000C4778" w:rsidRPr="00FE7A4E" w:rsidRDefault="000C4778" w:rsidP="000C4778">
      <w:pPr>
        <w:numPr>
          <w:ilvl w:val="0"/>
          <w:numId w:val="5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понимание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необходимости овладения иностранным языком как средством общения в условиях взаимодействия разных стран и народов;</w:t>
      </w:r>
    </w:p>
    <w:p w14:paraId="4C62C1BA" w14:textId="77777777" w:rsidR="000C4778" w:rsidRPr="00FE7A4E" w:rsidRDefault="000C4778" w:rsidP="000C4778">
      <w:pPr>
        <w:numPr>
          <w:ilvl w:val="0"/>
          <w:numId w:val="5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формирование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03AED6DD" w14:textId="77777777" w:rsidR="000C4778" w:rsidRPr="00FE7A4E" w:rsidRDefault="000C4778" w:rsidP="000C4778">
      <w:pPr>
        <w:numPr>
          <w:ilvl w:val="0"/>
          <w:numId w:val="5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lastRenderedPageBreak/>
        <w:t>воспитание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65758B0A" w14:textId="77777777" w:rsidR="000C4778" w:rsidRPr="00FE7A4E" w:rsidRDefault="000C4778" w:rsidP="000C4778">
      <w:pPr>
        <w:numPr>
          <w:ilvl w:val="0"/>
          <w:numId w:val="5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воспитание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эмоционального и познавательного интереса к художественной культуре других народов;</w:t>
      </w:r>
    </w:p>
    <w:p w14:paraId="6963E5A8" w14:textId="77777777" w:rsidR="000C4778" w:rsidRPr="00F37D55" w:rsidRDefault="000C4778" w:rsidP="000C4778">
      <w:pPr>
        <w:numPr>
          <w:ilvl w:val="0"/>
          <w:numId w:val="5"/>
        </w:numPr>
        <w:spacing w:after="0" w:line="264" w:lineRule="auto"/>
        <w:jc w:val="both"/>
      </w:pPr>
      <w:proofErr w:type="gramStart"/>
      <w:r w:rsidRPr="00FE7A4E">
        <w:rPr>
          <w:rFonts w:ascii="Times New Roman" w:hAnsi="Times New Roman"/>
          <w:color w:val="000000"/>
          <w:sz w:val="28"/>
        </w:rPr>
        <w:t>формирование</w:t>
      </w:r>
      <w:proofErr w:type="gramEnd"/>
      <w:r w:rsidRPr="00FE7A4E">
        <w:rPr>
          <w:rFonts w:ascii="Times New Roman" w:hAnsi="Times New Roman"/>
          <w:color w:val="000000"/>
          <w:sz w:val="28"/>
        </w:rPr>
        <w:t xml:space="preserve"> положительной мотивации и устойчивого учебно-познавательного интереса к предмету «Иностранный язык».</w:t>
      </w:r>
    </w:p>
    <w:p w14:paraId="6E4F6468" w14:textId="77777777" w:rsidR="00F37D55" w:rsidRPr="00F37D55" w:rsidRDefault="00F37D55" w:rsidP="00F37D55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37D55">
        <w:rPr>
          <w:rFonts w:ascii="Times New Roman" w:hAnsi="Times New Roman" w:cs="Times New Roman"/>
          <w:sz w:val="28"/>
          <w:szCs w:val="28"/>
        </w:rPr>
        <w:t xml:space="preserve">Для обучающихся с ЗПР изучение иностранного языка имеет </w:t>
      </w:r>
      <w:r w:rsidRPr="00F37D55">
        <w:rPr>
          <w:rFonts w:ascii="Times New Roman" w:hAnsi="Times New Roman" w:cs="Times New Roman"/>
          <w:i/>
          <w:sz w:val="28"/>
          <w:szCs w:val="28"/>
        </w:rPr>
        <w:t>коррекционно-развивающие цели</w:t>
      </w:r>
      <w:r w:rsidRPr="00F37D55">
        <w:rPr>
          <w:rFonts w:ascii="Times New Roman" w:hAnsi="Times New Roman" w:cs="Times New Roman"/>
          <w:sz w:val="28"/>
          <w:szCs w:val="28"/>
        </w:rP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</w:p>
    <w:p w14:paraId="073A9AC0" w14:textId="77777777" w:rsidR="00F37D55" w:rsidRPr="00C03113" w:rsidRDefault="00F37D55" w:rsidP="00F37D55">
      <w:pPr>
        <w:spacing w:after="0" w:line="264" w:lineRule="auto"/>
        <w:ind w:left="927"/>
        <w:jc w:val="both"/>
      </w:pPr>
    </w:p>
    <w:p w14:paraId="386E54DE" w14:textId="77777777" w:rsidR="000C4778" w:rsidRDefault="000C4778" w:rsidP="000C4778">
      <w:pPr>
        <w:spacing w:after="0" w:line="264" w:lineRule="auto"/>
        <w:ind w:left="927"/>
        <w:jc w:val="both"/>
        <w:rPr>
          <w:rFonts w:ascii="Times New Roman" w:hAnsi="Times New Roman"/>
          <w:color w:val="000000"/>
          <w:sz w:val="28"/>
        </w:rPr>
      </w:pPr>
    </w:p>
    <w:p w14:paraId="7C48E9D9" w14:textId="77777777" w:rsidR="008340D0" w:rsidRDefault="003764FA" w:rsidP="00834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311">
        <w:rPr>
          <w:rFonts w:ascii="Times New Roman" w:hAnsi="Times New Roman" w:cs="Times New Roman"/>
          <w:b/>
          <w:sz w:val="28"/>
          <w:szCs w:val="28"/>
        </w:rPr>
        <w:t>Срок реализации программы</w:t>
      </w:r>
      <w:r w:rsidR="00732311" w:rsidRPr="0073231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37D55">
        <w:rPr>
          <w:rFonts w:ascii="Times New Roman" w:hAnsi="Times New Roman" w:cs="Times New Roman"/>
          <w:sz w:val="28"/>
          <w:szCs w:val="28"/>
        </w:rPr>
        <w:t>два</w:t>
      </w:r>
      <w:r w:rsidR="000C4778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68534A49" w14:textId="77777777" w:rsidR="008340D0" w:rsidRDefault="008340D0" w:rsidP="00834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81A9935" w14:textId="14402C23" w:rsidR="003764FA" w:rsidRPr="008340D0" w:rsidRDefault="003764FA" w:rsidP="00834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3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учебного предмета в структуре основной образовательной программы</w:t>
      </w:r>
    </w:p>
    <w:p w14:paraId="12BD7F76" w14:textId="3655F54D" w:rsidR="0087414C" w:rsidRPr="00F37D55" w:rsidRDefault="00F37D55" w:rsidP="008340D0">
      <w:pPr>
        <w:pStyle w:val="a3"/>
        <w:spacing w:after="0" w:line="240" w:lineRule="auto"/>
        <w:ind w:left="0" w:firstLine="567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37D5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обучающимися с ЗПР в начальной школе в 3 и 4 </w:t>
      </w:r>
      <w:proofErr w:type="gramStart"/>
      <w:r w:rsidRPr="00F37D55">
        <w:rPr>
          <w:rStyle w:val="a6"/>
          <w:rFonts w:ascii="Times New Roman" w:hAnsi="Times New Roman" w:cs="Times New Roman"/>
          <w:b w:val="0"/>
          <w:sz w:val="28"/>
          <w:szCs w:val="28"/>
        </w:rPr>
        <w:t>классе .</w:t>
      </w:r>
      <w:proofErr w:type="gramEnd"/>
      <w:r w:rsidRPr="00F37D5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Согласно адаптированной основной образовательной программе начального общего образования МБОУ «Морозовская школа» и учебного плана, на изучение предмета отводится следующее количество часов: 3 класс – 34 часа; 4 класс – 34 часа. Преподавание предмета «Английский язык» в начальной школе осуществляется по следующим учебно-методическим </w:t>
      </w:r>
      <w:proofErr w:type="gramStart"/>
      <w:r w:rsidRPr="00F37D55">
        <w:rPr>
          <w:rStyle w:val="a6"/>
          <w:rFonts w:ascii="Times New Roman" w:hAnsi="Times New Roman" w:cs="Times New Roman"/>
          <w:b w:val="0"/>
          <w:sz w:val="28"/>
          <w:szCs w:val="28"/>
        </w:rPr>
        <w:t>комплексам:  УМК</w:t>
      </w:r>
      <w:proofErr w:type="gramEnd"/>
      <w:r w:rsidRPr="00F37D5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“</w:t>
      </w:r>
      <w:proofErr w:type="spellStart"/>
      <w:r w:rsidRPr="00F37D55">
        <w:rPr>
          <w:rStyle w:val="a6"/>
          <w:rFonts w:ascii="Times New Roman" w:hAnsi="Times New Roman" w:cs="Times New Roman"/>
          <w:b w:val="0"/>
          <w:sz w:val="28"/>
          <w:szCs w:val="28"/>
        </w:rPr>
        <w:t>Spotlight</w:t>
      </w:r>
      <w:proofErr w:type="spellEnd"/>
      <w:r w:rsidRPr="00F37D5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”  </w:t>
      </w:r>
    </w:p>
    <w:sectPr w:rsidR="0087414C" w:rsidRPr="00F37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19CC"/>
    <w:multiLevelType w:val="hybridMultilevel"/>
    <w:tmpl w:val="9DF0815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6773C92"/>
    <w:multiLevelType w:val="multilevel"/>
    <w:tmpl w:val="B75862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A076B0"/>
    <w:multiLevelType w:val="multilevel"/>
    <w:tmpl w:val="37A28D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A402A5"/>
    <w:multiLevelType w:val="multilevel"/>
    <w:tmpl w:val="625014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C430B3"/>
    <w:multiLevelType w:val="hybridMultilevel"/>
    <w:tmpl w:val="9A72A38C"/>
    <w:lvl w:ilvl="0" w:tplc="05943AF8">
      <w:start w:val="1"/>
      <w:numFmt w:val="decimal"/>
      <w:lvlText w:val="%1)"/>
      <w:lvlJc w:val="left"/>
      <w:pPr>
        <w:ind w:left="3620" w:hanging="360"/>
      </w:pPr>
    </w:lvl>
    <w:lvl w:ilvl="1" w:tplc="04190019">
      <w:start w:val="1"/>
      <w:numFmt w:val="lowerLetter"/>
      <w:lvlText w:val="%2."/>
      <w:lvlJc w:val="left"/>
      <w:pPr>
        <w:ind w:left="4340" w:hanging="360"/>
      </w:pPr>
    </w:lvl>
    <w:lvl w:ilvl="2" w:tplc="0419001B">
      <w:start w:val="1"/>
      <w:numFmt w:val="lowerRoman"/>
      <w:lvlText w:val="%3."/>
      <w:lvlJc w:val="right"/>
      <w:pPr>
        <w:ind w:left="5060" w:hanging="180"/>
      </w:pPr>
    </w:lvl>
    <w:lvl w:ilvl="3" w:tplc="0419000F">
      <w:start w:val="1"/>
      <w:numFmt w:val="decimal"/>
      <w:lvlText w:val="%4."/>
      <w:lvlJc w:val="left"/>
      <w:pPr>
        <w:ind w:left="5780" w:hanging="360"/>
      </w:pPr>
    </w:lvl>
    <w:lvl w:ilvl="4" w:tplc="04190019">
      <w:start w:val="1"/>
      <w:numFmt w:val="lowerLetter"/>
      <w:lvlText w:val="%5."/>
      <w:lvlJc w:val="left"/>
      <w:pPr>
        <w:ind w:left="6500" w:hanging="360"/>
      </w:pPr>
    </w:lvl>
    <w:lvl w:ilvl="5" w:tplc="0419001B">
      <w:start w:val="1"/>
      <w:numFmt w:val="lowerRoman"/>
      <w:lvlText w:val="%6."/>
      <w:lvlJc w:val="right"/>
      <w:pPr>
        <w:ind w:left="7220" w:hanging="180"/>
      </w:pPr>
    </w:lvl>
    <w:lvl w:ilvl="6" w:tplc="0419000F">
      <w:start w:val="1"/>
      <w:numFmt w:val="decimal"/>
      <w:lvlText w:val="%7."/>
      <w:lvlJc w:val="left"/>
      <w:pPr>
        <w:ind w:left="7940" w:hanging="360"/>
      </w:pPr>
    </w:lvl>
    <w:lvl w:ilvl="7" w:tplc="04190019">
      <w:start w:val="1"/>
      <w:numFmt w:val="lowerLetter"/>
      <w:lvlText w:val="%8."/>
      <w:lvlJc w:val="left"/>
      <w:pPr>
        <w:ind w:left="8660" w:hanging="360"/>
      </w:pPr>
    </w:lvl>
    <w:lvl w:ilvl="8" w:tplc="0419001B">
      <w:start w:val="1"/>
      <w:numFmt w:val="lowerRoman"/>
      <w:lvlText w:val="%9."/>
      <w:lvlJc w:val="right"/>
      <w:pPr>
        <w:ind w:left="93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71"/>
    <w:rsid w:val="000C4778"/>
    <w:rsid w:val="000D249B"/>
    <w:rsid w:val="0012327A"/>
    <w:rsid w:val="00135323"/>
    <w:rsid w:val="00175330"/>
    <w:rsid w:val="002A78D3"/>
    <w:rsid w:val="003764FA"/>
    <w:rsid w:val="00404D29"/>
    <w:rsid w:val="00455782"/>
    <w:rsid w:val="004B0469"/>
    <w:rsid w:val="0050668B"/>
    <w:rsid w:val="00732311"/>
    <w:rsid w:val="00777EE8"/>
    <w:rsid w:val="008340D0"/>
    <w:rsid w:val="0087414C"/>
    <w:rsid w:val="00926C18"/>
    <w:rsid w:val="00AB0D53"/>
    <w:rsid w:val="00AE0F73"/>
    <w:rsid w:val="00AF46E7"/>
    <w:rsid w:val="00C15BA2"/>
    <w:rsid w:val="00DE7A71"/>
    <w:rsid w:val="00F2279B"/>
    <w:rsid w:val="00F37D55"/>
    <w:rsid w:val="00F9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2F0F"/>
  <w15:chartTrackingRefBased/>
  <w15:docId w15:val="{C33EBA2F-A2ED-468A-BF6C-6703A3E8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F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4FA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F37D55"/>
    <w:pPr>
      <w:numPr>
        <w:ilvl w:val="1"/>
      </w:numPr>
      <w:spacing w:line="259" w:lineRule="auto"/>
    </w:pPr>
    <w:rPr>
      <w:rFonts w:eastAsiaTheme="minorEastAsia"/>
      <w:caps/>
      <w:color w:val="5A5A5A" w:themeColor="text1" w:themeTint="A5"/>
      <w:spacing w:val="15"/>
      <w:kern w:val="2"/>
      <w14:ligatures w14:val="standardContextual"/>
    </w:rPr>
  </w:style>
  <w:style w:type="character" w:customStyle="1" w:styleId="a5">
    <w:name w:val="Подзаголовок Знак"/>
    <w:basedOn w:val="a0"/>
    <w:link w:val="a4"/>
    <w:uiPriority w:val="11"/>
    <w:rsid w:val="00F37D55"/>
    <w:rPr>
      <w:rFonts w:eastAsiaTheme="minorEastAsia"/>
      <w:caps/>
      <w:color w:val="5A5A5A" w:themeColor="text1" w:themeTint="A5"/>
      <w:spacing w:val="15"/>
      <w:kern w:val="2"/>
      <w14:ligatures w14:val="standardContextual"/>
    </w:rPr>
  </w:style>
  <w:style w:type="character" w:styleId="a6">
    <w:name w:val="Strong"/>
    <w:basedOn w:val="a0"/>
    <w:uiPriority w:val="22"/>
    <w:qFormat/>
    <w:rsid w:val="00F37D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0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Дроздова</dc:creator>
  <cp:keywords/>
  <dc:description/>
  <cp:lastModifiedBy>Пользователь</cp:lastModifiedBy>
  <cp:revision>14</cp:revision>
  <dcterms:created xsi:type="dcterms:W3CDTF">2022-08-31T11:30:00Z</dcterms:created>
  <dcterms:modified xsi:type="dcterms:W3CDTF">2023-10-21T07:03:00Z</dcterms:modified>
</cp:coreProperties>
</file>